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B786F2" w14:textId="77777777" w:rsidR="009D09A6" w:rsidRDefault="009D09A6" w:rsidP="009D09A6">
      <w:pPr>
        <w:spacing w:after="0" w:line="240" w:lineRule="auto"/>
        <w:jc w:val="right"/>
        <w:rPr>
          <w:rFonts w:ascii="Times New Roman" w:hAnsi="Times New Roman" w:cs="Times New Roman"/>
          <w:sz w:val="24"/>
          <w:szCs w:val="24"/>
          <w:lang w:eastAsia="ru-RU"/>
        </w:rPr>
      </w:pPr>
    </w:p>
    <w:p w14:paraId="71C0DA49" w14:textId="77777777" w:rsidR="009D09A6" w:rsidRDefault="009D09A6" w:rsidP="009D09A6">
      <w:pPr>
        <w:spacing w:after="0" w:line="240" w:lineRule="auto"/>
        <w:rPr>
          <w:rFonts w:ascii="Times New Roman" w:hAnsi="Times New Roman" w:cs="Times New Roman"/>
          <w:sz w:val="24"/>
          <w:szCs w:val="24"/>
          <w:lang w:eastAsia="ru-RU"/>
        </w:rPr>
      </w:pPr>
    </w:p>
    <w:p w14:paraId="0E8323B3" w14:textId="77777777" w:rsidR="009D09A6" w:rsidRDefault="009D09A6" w:rsidP="009D09A6">
      <w:pPr>
        <w:spacing w:after="0" w:line="240" w:lineRule="auto"/>
        <w:rPr>
          <w:rFonts w:ascii="Times New Roman" w:hAnsi="Times New Roman" w:cs="Times New Roman"/>
          <w:sz w:val="24"/>
          <w:szCs w:val="24"/>
          <w:lang w:eastAsia="ru-RU"/>
        </w:rPr>
      </w:pPr>
    </w:p>
    <w:p w14:paraId="57FD4332" w14:textId="77777777" w:rsidR="009D09A6" w:rsidRDefault="009D09A6" w:rsidP="009D09A6">
      <w:pPr>
        <w:spacing w:after="0" w:line="240" w:lineRule="auto"/>
        <w:rPr>
          <w:rFonts w:ascii="Times New Roman" w:hAnsi="Times New Roman" w:cs="Times New Roman"/>
          <w:sz w:val="24"/>
          <w:szCs w:val="24"/>
          <w:lang w:eastAsia="ru-RU"/>
        </w:rPr>
      </w:pPr>
    </w:p>
    <w:p w14:paraId="2A07C5B5" w14:textId="77777777" w:rsidR="009D09A6" w:rsidRDefault="009D09A6" w:rsidP="009D09A6">
      <w:pPr>
        <w:spacing w:after="0" w:line="240" w:lineRule="auto"/>
        <w:rPr>
          <w:rFonts w:ascii="Times New Roman" w:hAnsi="Times New Roman" w:cs="Times New Roman"/>
          <w:sz w:val="24"/>
          <w:szCs w:val="24"/>
          <w:lang w:eastAsia="ru-RU"/>
        </w:rPr>
      </w:pPr>
    </w:p>
    <w:p w14:paraId="073883DA" w14:textId="2FDE6D2A" w:rsidR="009D09A6" w:rsidRPr="00803298" w:rsidRDefault="00803298" w:rsidP="00803298">
      <w:pPr>
        <w:spacing w:after="0" w:line="240" w:lineRule="auto"/>
        <w:jc w:val="right"/>
        <w:rPr>
          <w:rFonts w:ascii="Times New Roman" w:hAnsi="Times New Roman" w:cs="Times New Roman"/>
          <w:b/>
          <w:sz w:val="24"/>
          <w:szCs w:val="24"/>
          <w:lang w:eastAsia="ru-RU"/>
        </w:rPr>
      </w:pPr>
      <w:r w:rsidRPr="00803298">
        <w:rPr>
          <w:rFonts w:ascii="Times New Roman" w:hAnsi="Times New Roman" w:cs="Times New Roman"/>
          <w:b/>
          <w:sz w:val="24"/>
          <w:szCs w:val="24"/>
          <w:lang w:eastAsia="ru-RU"/>
        </w:rPr>
        <w:t>ПРОЕКТ</w:t>
      </w:r>
    </w:p>
    <w:p w14:paraId="1E270688" w14:textId="77777777" w:rsidR="009D09A6" w:rsidRDefault="009D09A6" w:rsidP="009D09A6">
      <w:pPr>
        <w:spacing w:after="0" w:line="240" w:lineRule="auto"/>
        <w:rPr>
          <w:rFonts w:ascii="Times New Roman" w:hAnsi="Times New Roman" w:cs="Times New Roman"/>
          <w:sz w:val="24"/>
          <w:szCs w:val="24"/>
          <w:lang w:eastAsia="ru-RU"/>
        </w:rPr>
      </w:pPr>
      <w:bookmarkStart w:id="0" w:name="_GoBack"/>
      <w:bookmarkEnd w:id="0"/>
    </w:p>
    <w:p w14:paraId="5A325C0E" w14:textId="77777777" w:rsidR="009D09A6" w:rsidRDefault="009D09A6" w:rsidP="009D09A6">
      <w:pPr>
        <w:spacing w:after="0" w:line="240" w:lineRule="auto"/>
        <w:rPr>
          <w:rFonts w:ascii="Times New Roman" w:hAnsi="Times New Roman" w:cs="Times New Roman"/>
          <w:sz w:val="24"/>
          <w:szCs w:val="24"/>
          <w:lang w:eastAsia="ru-RU"/>
        </w:rPr>
      </w:pPr>
    </w:p>
    <w:p w14:paraId="59027E52" w14:textId="77777777" w:rsidR="009D09A6" w:rsidRDefault="009D09A6" w:rsidP="009D09A6">
      <w:pPr>
        <w:spacing w:after="0" w:line="240" w:lineRule="auto"/>
        <w:rPr>
          <w:rFonts w:ascii="Times New Roman" w:hAnsi="Times New Roman" w:cs="Times New Roman"/>
          <w:sz w:val="24"/>
          <w:szCs w:val="24"/>
          <w:lang w:eastAsia="ru-RU"/>
        </w:rPr>
      </w:pPr>
    </w:p>
    <w:p w14:paraId="1C4261FD" w14:textId="793356A5" w:rsidR="00904FEE" w:rsidRPr="00BC0469" w:rsidRDefault="00904FEE" w:rsidP="00732EDE">
      <w:pPr>
        <w:pStyle w:val="f12"/>
        <w:spacing w:line="276" w:lineRule="auto"/>
        <w:ind w:right="-2" w:firstLine="567"/>
        <w:jc w:val="center"/>
        <w:rPr>
          <w:b/>
          <w:sz w:val="26"/>
          <w:szCs w:val="26"/>
        </w:rPr>
      </w:pPr>
      <w:r w:rsidRPr="00BC0469">
        <w:rPr>
          <w:b/>
          <w:sz w:val="26"/>
          <w:szCs w:val="26"/>
        </w:rPr>
        <w:t>УСТАВ</w:t>
      </w:r>
    </w:p>
    <w:p w14:paraId="1405D16B" w14:textId="60599F8A" w:rsidR="00904FEE" w:rsidRPr="00BC0469" w:rsidRDefault="00D14EBD" w:rsidP="00732EDE">
      <w:pPr>
        <w:pStyle w:val="f12"/>
        <w:spacing w:line="276" w:lineRule="auto"/>
        <w:ind w:right="-2" w:firstLine="567"/>
        <w:jc w:val="center"/>
        <w:rPr>
          <w:b/>
          <w:sz w:val="26"/>
          <w:szCs w:val="26"/>
        </w:rPr>
      </w:pPr>
      <w:proofErr w:type="gramStart"/>
      <w:r>
        <w:rPr>
          <w:b/>
          <w:sz w:val="26"/>
          <w:szCs w:val="26"/>
        </w:rPr>
        <w:t xml:space="preserve">МАЛОПРИВАЛОВСКОГО </w:t>
      </w:r>
      <w:r w:rsidR="00904FEE">
        <w:rPr>
          <w:b/>
          <w:sz w:val="26"/>
          <w:szCs w:val="26"/>
        </w:rPr>
        <w:t xml:space="preserve"> </w:t>
      </w:r>
      <w:r w:rsidR="00904FEE" w:rsidRPr="00BC0469">
        <w:rPr>
          <w:b/>
          <w:sz w:val="26"/>
          <w:szCs w:val="26"/>
        </w:rPr>
        <w:t>СЕЛЬСКОГО</w:t>
      </w:r>
      <w:proofErr w:type="gramEnd"/>
      <w:r w:rsidR="00904FEE" w:rsidRPr="00BC0469">
        <w:rPr>
          <w:b/>
          <w:sz w:val="26"/>
          <w:szCs w:val="26"/>
        </w:rPr>
        <w:t xml:space="preserve"> ПОСЕЛЕНИЯ</w:t>
      </w:r>
    </w:p>
    <w:p w14:paraId="3E3FBF9A" w14:textId="77777777" w:rsidR="00904FEE" w:rsidRPr="00BC0469" w:rsidRDefault="00904FEE" w:rsidP="00732EDE">
      <w:pPr>
        <w:pStyle w:val="f12"/>
        <w:spacing w:line="276" w:lineRule="auto"/>
        <w:ind w:right="-2" w:firstLine="567"/>
        <w:jc w:val="center"/>
        <w:rPr>
          <w:b/>
          <w:sz w:val="26"/>
          <w:szCs w:val="26"/>
        </w:rPr>
      </w:pPr>
      <w:r>
        <w:rPr>
          <w:b/>
          <w:sz w:val="26"/>
          <w:szCs w:val="26"/>
        </w:rPr>
        <w:t>ВЕРХНЕХАВСКОГО</w:t>
      </w:r>
      <w:r w:rsidRPr="00BC0469">
        <w:rPr>
          <w:b/>
          <w:sz w:val="26"/>
          <w:szCs w:val="26"/>
        </w:rPr>
        <w:t xml:space="preserve"> МУНИЦИПАЛЬНОГО РАЙОНА</w:t>
      </w:r>
    </w:p>
    <w:p w14:paraId="2EA64698" w14:textId="77777777" w:rsidR="00904FEE" w:rsidRPr="00BC0469" w:rsidRDefault="00904FEE" w:rsidP="00732EDE">
      <w:pPr>
        <w:pStyle w:val="f12"/>
        <w:spacing w:line="276" w:lineRule="auto"/>
        <w:ind w:right="-2" w:firstLine="567"/>
        <w:jc w:val="center"/>
        <w:rPr>
          <w:b/>
          <w:sz w:val="26"/>
          <w:szCs w:val="26"/>
        </w:rPr>
      </w:pPr>
      <w:r w:rsidRPr="00BC0469">
        <w:rPr>
          <w:b/>
          <w:sz w:val="26"/>
          <w:szCs w:val="26"/>
        </w:rPr>
        <w:t>ВОРОНЕЖСКОЙ ОБЛАСТИ</w:t>
      </w:r>
    </w:p>
    <w:p w14:paraId="3BEF1248" w14:textId="77777777" w:rsidR="00904FEE" w:rsidRDefault="00904FEE" w:rsidP="00990ED9">
      <w:pPr>
        <w:spacing w:after="0" w:line="240" w:lineRule="auto"/>
        <w:contextualSpacing/>
        <w:jc w:val="both"/>
        <w:rPr>
          <w:rFonts w:ascii="PT Astra Serif" w:hAnsi="PT Astra Serif" w:cs="Times New Roman"/>
          <w:sz w:val="26"/>
          <w:szCs w:val="26"/>
        </w:rPr>
      </w:pPr>
    </w:p>
    <w:p w14:paraId="5D9D1E8F" w14:textId="77777777" w:rsidR="00904FEE" w:rsidRPr="00E43AD9" w:rsidRDefault="00904FEE" w:rsidP="00E43AD9">
      <w:pPr>
        <w:spacing w:after="0" w:line="240" w:lineRule="auto"/>
        <w:ind w:firstLine="709"/>
        <w:contextualSpacing/>
        <w:jc w:val="both"/>
        <w:rPr>
          <w:rFonts w:ascii="PT Astra Serif" w:hAnsi="PT Astra Serif" w:cs="Times New Roman"/>
          <w:sz w:val="26"/>
          <w:szCs w:val="26"/>
        </w:rPr>
      </w:pPr>
    </w:p>
    <w:p w14:paraId="6FAA3BF2" w14:textId="77777777" w:rsidR="003A6614" w:rsidRPr="008E5E58" w:rsidRDefault="0006682A" w:rsidP="00E43AD9">
      <w:pPr>
        <w:spacing w:after="0" w:line="240" w:lineRule="auto"/>
        <w:ind w:firstLine="709"/>
        <w:contextualSpacing/>
        <w:jc w:val="center"/>
        <w:rPr>
          <w:rFonts w:ascii="Times New Roman" w:hAnsi="Times New Roman" w:cs="Times New Roman"/>
          <w:b/>
          <w:sz w:val="26"/>
          <w:szCs w:val="26"/>
        </w:rPr>
      </w:pPr>
      <w:r w:rsidRPr="008E5E58">
        <w:rPr>
          <w:rFonts w:ascii="Times New Roman" w:hAnsi="Times New Roman" w:cs="Times New Roman"/>
          <w:b/>
          <w:sz w:val="26"/>
          <w:szCs w:val="26"/>
        </w:rPr>
        <w:t>Глава 1. Общие положения</w:t>
      </w:r>
    </w:p>
    <w:p w14:paraId="70CAB79C" w14:textId="77777777" w:rsidR="003A6614" w:rsidRPr="008E5E58" w:rsidRDefault="003A6614" w:rsidP="00E43AD9">
      <w:pPr>
        <w:spacing w:after="0" w:line="240" w:lineRule="auto"/>
        <w:ind w:firstLine="709"/>
        <w:contextualSpacing/>
        <w:jc w:val="center"/>
        <w:rPr>
          <w:rFonts w:ascii="Times New Roman" w:hAnsi="Times New Roman" w:cs="Times New Roman"/>
          <w:b/>
          <w:sz w:val="26"/>
          <w:szCs w:val="26"/>
        </w:rPr>
      </w:pPr>
    </w:p>
    <w:p w14:paraId="2BF2CFE3" w14:textId="77777777" w:rsidR="003A6614" w:rsidRPr="008E5E58" w:rsidRDefault="00E43AD9" w:rsidP="00E43AD9">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Статья 1. Права граждан на осущес</w:t>
      </w:r>
      <w:r w:rsidR="0006682A" w:rsidRPr="008E5E58">
        <w:rPr>
          <w:rFonts w:ascii="Times New Roman" w:hAnsi="Times New Roman" w:cs="Times New Roman"/>
          <w:sz w:val="26"/>
          <w:szCs w:val="26"/>
        </w:rPr>
        <w:t>твление местного самоуправления</w:t>
      </w:r>
    </w:p>
    <w:p w14:paraId="1D1E06D1" w14:textId="77777777" w:rsidR="003A6614" w:rsidRPr="008E5E58" w:rsidRDefault="003A6614" w:rsidP="00E43AD9">
      <w:pPr>
        <w:spacing w:after="0" w:line="240" w:lineRule="auto"/>
        <w:ind w:firstLine="709"/>
        <w:contextualSpacing/>
        <w:jc w:val="both"/>
        <w:rPr>
          <w:rFonts w:ascii="Times New Roman" w:hAnsi="Times New Roman" w:cs="Times New Roman"/>
          <w:sz w:val="26"/>
          <w:szCs w:val="26"/>
        </w:rPr>
      </w:pPr>
    </w:p>
    <w:p w14:paraId="23F8411E" w14:textId="77777777" w:rsidR="003A6614" w:rsidRPr="008E5E58" w:rsidRDefault="00E43AD9" w:rsidP="00E43AD9">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05E6D06D" w14:textId="77777777" w:rsidR="003A6614" w:rsidRPr="008E5E58" w:rsidRDefault="003A6614" w:rsidP="00E43AD9">
      <w:pPr>
        <w:spacing w:after="0" w:line="240" w:lineRule="auto"/>
        <w:ind w:firstLine="709"/>
        <w:contextualSpacing/>
        <w:jc w:val="both"/>
        <w:rPr>
          <w:rFonts w:ascii="Times New Roman" w:hAnsi="Times New Roman" w:cs="Times New Roman"/>
          <w:sz w:val="26"/>
          <w:szCs w:val="26"/>
        </w:rPr>
      </w:pPr>
    </w:p>
    <w:p w14:paraId="02D6A5BE" w14:textId="77777777" w:rsidR="003A6614" w:rsidRPr="008E5E58" w:rsidRDefault="00E43AD9" w:rsidP="00E43AD9">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Статья 2. Гарантии прав граждан на осущес</w:t>
      </w:r>
      <w:r w:rsidR="0006682A" w:rsidRPr="008E5E58">
        <w:rPr>
          <w:rFonts w:ascii="Times New Roman" w:hAnsi="Times New Roman" w:cs="Times New Roman"/>
          <w:sz w:val="26"/>
          <w:szCs w:val="26"/>
        </w:rPr>
        <w:t>твление местного самоуправления</w:t>
      </w:r>
    </w:p>
    <w:p w14:paraId="7FA109B7" w14:textId="77777777" w:rsidR="003A6614" w:rsidRPr="008E5E58" w:rsidRDefault="00E43AD9" w:rsidP="00E43AD9">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 </w:t>
      </w:r>
    </w:p>
    <w:p w14:paraId="5FFEAB51" w14:textId="1E3720E2" w:rsidR="003A6614" w:rsidRPr="008E5E58" w:rsidRDefault="00E43AD9" w:rsidP="00E43AD9">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 На территории </w:t>
      </w:r>
      <w:r w:rsidR="00640E3F">
        <w:rPr>
          <w:rFonts w:ascii="Times New Roman" w:hAnsi="Times New Roman" w:cs="Times New Roman"/>
          <w:sz w:val="26"/>
          <w:szCs w:val="26"/>
        </w:rPr>
        <w:t>Малоприваловского</w:t>
      </w:r>
      <w:r w:rsidR="00494713">
        <w:rPr>
          <w:rFonts w:ascii="Times New Roman" w:hAnsi="Times New Roman" w:cs="Times New Roman"/>
          <w:sz w:val="26"/>
          <w:szCs w:val="26"/>
        </w:rPr>
        <w:t xml:space="preserve"> </w:t>
      </w:r>
      <w:r w:rsidRPr="008E5E58">
        <w:rPr>
          <w:rFonts w:ascii="Times New Roman" w:hAnsi="Times New Roman" w:cs="Times New Roman"/>
          <w:sz w:val="26"/>
          <w:szCs w:val="26"/>
        </w:rPr>
        <w:t>сельского поселения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законами Воронежской области.</w:t>
      </w:r>
    </w:p>
    <w:p w14:paraId="47FF1A51" w14:textId="77777777" w:rsidR="003A6614" w:rsidRPr="008E5E58" w:rsidRDefault="00E43AD9" w:rsidP="00E43AD9">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2. Органы местного самоуправления обязаны принимать все предусмотренные законодательством меры по обеспечению и защите прав населения на местное самоуправление.</w:t>
      </w:r>
    </w:p>
    <w:p w14:paraId="20A171BD" w14:textId="77777777" w:rsidR="00585292" w:rsidRPr="008E5E58" w:rsidRDefault="00585292" w:rsidP="00E43AD9">
      <w:pPr>
        <w:spacing w:after="0" w:line="240" w:lineRule="auto"/>
        <w:ind w:firstLine="709"/>
        <w:contextualSpacing/>
        <w:jc w:val="both"/>
        <w:rPr>
          <w:rFonts w:ascii="Times New Roman" w:hAnsi="Times New Roman" w:cs="Times New Roman"/>
          <w:sz w:val="26"/>
          <w:szCs w:val="26"/>
        </w:rPr>
      </w:pPr>
    </w:p>
    <w:p w14:paraId="6C95311B" w14:textId="77777777" w:rsidR="003A6614" w:rsidRPr="008E5E58" w:rsidRDefault="00E43AD9" w:rsidP="00E43AD9">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 Статья 3. Правовая основа местного самоупра</w:t>
      </w:r>
      <w:r w:rsidR="0006682A" w:rsidRPr="008E5E58">
        <w:rPr>
          <w:rFonts w:ascii="Times New Roman" w:hAnsi="Times New Roman" w:cs="Times New Roman"/>
          <w:sz w:val="26"/>
          <w:szCs w:val="26"/>
        </w:rPr>
        <w:t>вления сельского поселения</w:t>
      </w:r>
    </w:p>
    <w:p w14:paraId="3289C3A8" w14:textId="77777777" w:rsidR="003A6614" w:rsidRPr="008E5E58" w:rsidRDefault="003A6614" w:rsidP="00E43AD9">
      <w:pPr>
        <w:spacing w:after="0" w:line="240" w:lineRule="auto"/>
        <w:ind w:firstLine="709"/>
        <w:contextualSpacing/>
        <w:jc w:val="both"/>
        <w:rPr>
          <w:rFonts w:ascii="Times New Roman" w:hAnsi="Times New Roman" w:cs="Times New Roman"/>
          <w:sz w:val="26"/>
          <w:szCs w:val="26"/>
        </w:rPr>
      </w:pPr>
    </w:p>
    <w:p w14:paraId="6A23DEC4" w14:textId="77777777" w:rsidR="003A6614" w:rsidRPr="008E5E58" w:rsidRDefault="00E43AD9" w:rsidP="00E43AD9">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 Правовую основу местного самоуправления в сельском поселении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Воронежской области, законы Воронежской области и иные нормативные правовые акты Воронежской области, настоящий Устав, решения, принятые на местных референдумах и сходах граждан, иные муниципальные правовые акты сельского поселения.</w:t>
      </w:r>
    </w:p>
    <w:p w14:paraId="7D260421" w14:textId="77777777" w:rsidR="003A6614" w:rsidRPr="008E5E58" w:rsidRDefault="003A6614" w:rsidP="00E43AD9">
      <w:pPr>
        <w:spacing w:after="0" w:line="240" w:lineRule="auto"/>
        <w:ind w:firstLine="709"/>
        <w:contextualSpacing/>
        <w:jc w:val="both"/>
        <w:rPr>
          <w:rFonts w:ascii="Times New Roman" w:hAnsi="Times New Roman" w:cs="Times New Roman"/>
          <w:sz w:val="26"/>
          <w:szCs w:val="26"/>
        </w:rPr>
      </w:pPr>
    </w:p>
    <w:p w14:paraId="36795AA7" w14:textId="77777777" w:rsidR="003A6614" w:rsidRPr="008E5E58" w:rsidRDefault="00E43AD9" w:rsidP="00E43AD9">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lastRenderedPageBreak/>
        <w:t>Статья 4. Наименование и прав</w:t>
      </w:r>
      <w:r w:rsidR="0006682A" w:rsidRPr="008E5E58">
        <w:rPr>
          <w:rFonts w:ascii="Times New Roman" w:hAnsi="Times New Roman" w:cs="Times New Roman"/>
          <w:sz w:val="26"/>
          <w:szCs w:val="26"/>
        </w:rPr>
        <w:t>овой статус сельского поселения</w:t>
      </w:r>
    </w:p>
    <w:p w14:paraId="68978B76" w14:textId="77777777" w:rsidR="003A6614" w:rsidRPr="008E5E58" w:rsidRDefault="003A6614" w:rsidP="00E43AD9">
      <w:pPr>
        <w:spacing w:after="0" w:line="240" w:lineRule="auto"/>
        <w:ind w:firstLine="709"/>
        <w:contextualSpacing/>
        <w:jc w:val="both"/>
        <w:rPr>
          <w:rFonts w:ascii="Times New Roman" w:hAnsi="Times New Roman" w:cs="Times New Roman"/>
          <w:sz w:val="26"/>
          <w:szCs w:val="26"/>
        </w:rPr>
      </w:pPr>
    </w:p>
    <w:p w14:paraId="18CE230F" w14:textId="557FFF3D" w:rsidR="003A6614" w:rsidRPr="00D54F05" w:rsidRDefault="00E43AD9" w:rsidP="00D54F05">
      <w:pPr>
        <w:spacing w:after="0" w:line="240" w:lineRule="auto"/>
        <w:ind w:firstLine="709"/>
        <w:contextualSpacing/>
        <w:jc w:val="both"/>
        <w:rPr>
          <w:rFonts w:ascii="Times New Roman" w:hAnsi="Times New Roman" w:cs="Times New Roman"/>
          <w:sz w:val="24"/>
          <w:szCs w:val="24"/>
        </w:rPr>
      </w:pPr>
      <w:r w:rsidRPr="008E5E58">
        <w:rPr>
          <w:rFonts w:ascii="Times New Roman" w:hAnsi="Times New Roman" w:cs="Times New Roman"/>
          <w:sz w:val="26"/>
          <w:szCs w:val="26"/>
        </w:rPr>
        <w:t xml:space="preserve">1. </w:t>
      </w:r>
      <w:r w:rsidRPr="00D54F05">
        <w:rPr>
          <w:rFonts w:ascii="Times New Roman" w:hAnsi="Times New Roman" w:cs="Times New Roman"/>
          <w:sz w:val="24"/>
          <w:szCs w:val="24"/>
        </w:rPr>
        <w:t xml:space="preserve">Полное наименование муниципального образования: </w:t>
      </w:r>
      <w:r w:rsidR="00D54F05" w:rsidRPr="00D54F05">
        <w:rPr>
          <w:rFonts w:ascii="Times New Roman" w:hAnsi="Times New Roman" w:cs="Times New Roman"/>
          <w:sz w:val="24"/>
          <w:szCs w:val="24"/>
        </w:rPr>
        <w:t>Малоприваловского</w:t>
      </w:r>
      <w:r w:rsidR="00494713" w:rsidRPr="00D54F05">
        <w:rPr>
          <w:rFonts w:ascii="Times New Roman" w:hAnsi="Times New Roman" w:cs="Times New Roman"/>
          <w:sz w:val="24"/>
          <w:szCs w:val="24"/>
        </w:rPr>
        <w:t xml:space="preserve"> </w:t>
      </w:r>
      <w:r w:rsidRPr="00D54F05">
        <w:rPr>
          <w:rFonts w:ascii="Times New Roman" w:hAnsi="Times New Roman" w:cs="Times New Roman"/>
          <w:sz w:val="24"/>
          <w:szCs w:val="24"/>
        </w:rPr>
        <w:t xml:space="preserve">сельское поселение </w:t>
      </w:r>
      <w:r w:rsidR="00494713" w:rsidRPr="00D54F05">
        <w:rPr>
          <w:rFonts w:ascii="Times New Roman" w:hAnsi="Times New Roman" w:cs="Times New Roman"/>
          <w:sz w:val="24"/>
          <w:szCs w:val="24"/>
        </w:rPr>
        <w:t>Верхнехавского</w:t>
      </w:r>
      <w:r w:rsidRPr="00D54F05">
        <w:rPr>
          <w:rFonts w:ascii="Times New Roman" w:hAnsi="Times New Roman" w:cs="Times New Roman"/>
          <w:sz w:val="24"/>
          <w:szCs w:val="24"/>
        </w:rPr>
        <w:t xml:space="preserve"> муниципального района Воронежской</w:t>
      </w:r>
      <w:r w:rsidR="00287E15" w:rsidRPr="00D54F05">
        <w:rPr>
          <w:rFonts w:ascii="Times New Roman" w:hAnsi="Times New Roman" w:cs="Times New Roman"/>
          <w:sz w:val="24"/>
          <w:szCs w:val="24"/>
        </w:rPr>
        <w:t xml:space="preserve"> области (далее по тексту Устава - </w:t>
      </w:r>
      <w:bookmarkStart w:id="1" w:name="_Hlk225415808"/>
      <w:r w:rsidR="00D54F05" w:rsidRPr="00D54F05">
        <w:rPr>
          <w:rFonts w:ascii="Times New Roman" w:hAnsi="Times New Roman" w:cs="Times New Roman"/>
          <w:sz w:val="24"/>
          <w:szCs w:val="24"/>
        </w:rPr>
        <w:t>Малоприваловского</w:t>
      </w:r>
      <w:bookmarkEnd w:id="1"/>
      <w:r w:rsidR="00D54F05" w:rsidRPr="00D54F05">
        <w:rPr>
          <w:rFonts w:ascii="Times New Roman" w:hAnsi="Times New Roman" w:cs="Times New Roman"/>
          <w:sz w:val="24"/>
          <w:szCs w:val="24"/>
        </w:rPr>
        <w:t xml:space="preserve"> </w:t>
      </w:r>
      <w:r w:rsidRPr="00D54F05">
        <w:rPr>
          <w:rFonts w:ascii="Times New Roman" w:hAnsi="Times New Roman" w:cs="Times New Roman"/>
          <w:sz w:val="24"/>
          <w:szCs w:val="24"/>
        </w:rPr>
        <w:t>сельское поселение</w:t>
      </w:r>
      <w:r w:rsidR="00287E15" w:rsidRPr="00D54F05">
        <w:rPr>
          <w:rFonts w:ascii="Times New Roman" w:hAnsi="Times New Roman" w:cs="Times New Roman"/>
          <w:sz w:val="24"/>
          <w:szCs w:val="24"/>
        </w:rPr>
        <w:t>, поселение</w:t>
      </w:r>
      <w:r w:rsidRPr="00D54F05">
        <w:rPr>
          <w:rFonts w:ascii="Times New Roman" w:hAnsi="Times New Roman" w:cs="Times New Roman"/>
          <w:sz w:val="24"/>
          <w:szCs w:val="24"/>
        </w:rPr>
        <w:t>).</w:t>
      </w:r>
    </w:p>
    <w:p w14:paraId="78F4F86F" w14:textId="3986133E" w:rsidR="00D54F05" w:rsidRPr="00D54F05" w:rsidRDefault="00E43AD9" w:rsidP="00D54F05">
      <w:pPr>
        <w:pStyle w:val="2"/>
        <w:shd w:val="clear" w:color="auto" w:fill="FFFFFF"/>
        <w:spacing w:before="0" w:after="240"/>
        <w:ind w:firstLine="708"/>
        <w:jc w:val="both"/>
        <w:textAlignment w:val="baseline"/>
        <w:rPr>
          <w:rFonts w:ascii="Times New Roman" w:hAnsi="Times New Roman" w:cs="Times New Roman"/>
          <w:color w:val="000000" w:themeColor="text1"/>
          <w:sz w:val="24"/>
          <w:szCs w:val="24"/>
          <w:lang w:eastAsia="ru-RU"/>
        </w:rPr>
      </w:pPr>
      <w:r w:rsidRPr="00D54F05">
        <w:rPr>
          <w:rFonts w:ascii="Times New Roman" w:hAnsi="Times New Roman" w:cs="Times New Roman"/>
          <w:sz w:val="24"/>
          <w:szCs w:val="24"/>
        </w:rPr>
        <w:t>2</w:t>
      </w:r>
      <w:r w:rsidRPr="00D54F05">
        <w:rPr>
          <w:rFonts w:ascii="Times New Roman" w:hAnsi="Times New Roman" w:cs="Times New Roman"/>
          <w:color w:val="000000" w:themeColor="text1"/>
          <w:sz w:val="24"/>
          <w:szCs w:val="24"/>
        </w:rPr>
        <w:t xml:space="preserve">. </w:t>
      </w:r>
      <w:proofErr w:type="gramStart"/>
      <w:r w:rsidRPr="00D54F05">
        <w:rPr>
          <w:rFonts w:ascii="Times New Roman" w:hAnsi="Times New Roman" w:cs="Times New Roman"/>
          <w:color w:val="000000" w:themeColor="text1"/>
          <w:sz w:val="24"/>
          <w:szCs w:val="24"/>
        </w:rPr>
        <w:t xml:space="preserve">Границы  </w:t>
      </w:r>
      <w:r w:rsidR="00D54F05" w:rsidRPr="00D54F05">
        <w:rPr>
          <w:rFonts w:ascii="Times New Roman" w:hAnsi="Times New Roman" w:cs="Times New Roman"/>
          <w:color w:val="000000" w:themeColor="text1"/>
          <w:sz w:val="24"/>
          <w:szCs w:val="24"/>
        </w:rPr>
        <w:t>Малоприваловского</w:t>
      </w:r>
      <w:proofErr w:type="gramEnd"/>
      <w:r w:rsidRPr="00D54F05">
        <w:rPr>
          <w:rFonts w:ascii="Times New Roman" w:hAnsi="Times New Roman" w:cs="Times New Roman"/>
          <w:color w:val="000000" w:themeColor="text1"/>
          <w:sz w:val="24"/>
          <w:szCs w:val="24"/>
        </w:rPr>
        <w:t xml:space="preserve"> сельского поселения установлены законом Воронежской области </w:t>
      </w:r>
      <w:r w:rsidR="00D54F05" w:rsidRPr="00D54F05">
        <w:rPr>
          <w:rFonts w:ascii="Times New Roman" w:hAnsi="Times New Roman" w:cs="Times New Roman"/>
          <w:color w:val="000000" w:themeColor="text1"/>
          <w:sz w:val="24"/>
          <w:szCs w:val="24"/>
        </w:rPr>
        <w:t>от 07.07.2006 № 85-ОЗ</w:t>
      </w:r>
      <w:r w:rsidR="00D54F05" w:rsidRPr="00D54F05">
        <w:rPr>
          <w:rFonts w:ascii="Times New Roman" w:hAnsi="Times New Roman" w:cs="Times New Roman"/>
          <w:sz w:val="24"/>
          <w:szCs w:val="24"/>
        </w:rPr>
        <w:t xml:space="preserve"> «</w:t>
      </w:r>
      <w:r w:rsidR="00D54F05" w:rsidRPr="00D54F05">
        <w:rPr>
          <w:rFonts w:ascii="Times New Roman" w:hAnsi="Times New Roman" w:cs="Times New Roman"/>
          <w:color w:val="000000" w:themeColor="text1"/>
          <w:sz w:val="24"/>
          <w:szCs w:val="24"/>
          <w:lang w:eastAsia="ru-RU"/>
        </w:rPr>
        <w:t>Об установлении границ, наделении соответствующим статусом, определении административных центров муниципальных образований Верхнехавского района</w:t>
      </w:r>
      <w:r w:rsidR="00D54F05">
        <w:rPr>
          <w:rFonts w:ascii="Times New Roman" w:hAnsi="Times New Roman" w:cs="Times New Roman"/>
          <w:color w:val="000000" w:themeColor="text1"/>
          <w:sz w:val="24"/>
          <w:szCs w:val="24"/>
          <w:lang w:eastAsia="ru-RU"/>
        </w:rPr>
        <w:t>»</w:t>
      </w:r>
    </w:p>
    <w:p w14:paraId="6EB93514" w14:textId="1E212AD2" w:rsidR="003A6614" w:rsidRPr="008E5E58" w:rsidRDefault="00D54F05" w:rsidP="00E43AD9">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4</w:t>
      </w:r>
      <w:r w:rsidR="00E43AD9" w:rsidRPr="008E5E58">
        <w:rPr>
          <w:rFonts w:ascii="Times New Roman" w:hAnsi="Times New Roman" w:cs="Times New Roman"/>
          <w:sz w:val="26"/>
          <w:szCs w:val="26"/>
        </w:rPr>
        <w:t xml:space="preserve">. В состав территории </w:t>
      </w:r>
      <w:r w:rsidRPr="00D54F05">
        <w:rPr>
          <w:rFonts w:ascii="Times New Roman" w:hAnsi="Times New Roman" w:cs="Times New Roman"/>
          <w:sz w:val="24"/>
          <w:szCs w:val="24"/>
        </w:rPr>
        <w:t>Малоприваловского</w:t>
      </w:r>
      <w:r w:rsidR="00E43AD9" w:rsidRPr="008E5E58">
        <w:rPr>
          <w:rFonts w:ascii="Times New Roman" w:hAnsi="Times New Roman" w:cs="Times New Roman"/>
          <w:sz w:val="26"/>
          <w:szCs w:val="26"/>
        </w:rPr>
        <w:t xml:space="preserve"> сельского поселения входят следующие населенные пункты:</w:t>
      </w:r>
    </w:p>
    <w:p w14:paraId="52362425" w14:textId="790AD338" w:rsidR="003A6614" w:rsidRDefault="00E43AD9" w:rsidP="00E43AD9">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w:t>
      </w:r>
      <w:r w:rsidR="00494713">
        <w:rPr>
          <w:rFonts w:ascii="Times New Roman" w:hAnsi="Times New Roman" w:cs="Times New Roman"/>
          <w:sz w:val="26"/>
          <w:szCs w:val="26"/>
        </w:rPr>
        <w:t xml:space="preserve"> село </w:t>
      </w:r>
      <w:proofErr w:type="gramStart"/>
      <w:r w:rsidR="00D54F05">
        <w:rPr>
          <w:rFonts w:ascii="Times New Roman" w:hAnsi="Times New Roman" w:cs="Times New Roman"/>
          <w:sz w:val="26"/>
          <w:szCs w:val="26"/>
        </w:rPr>
        <w:t xml:space="preserve">Малая </w:t>
      </w:r>
      <w:r w:rsidR="00494713">
        <w:rPr>
          <w:rFonts w:ascii="Times New Roman" w:hAnsi="Times New Roman" w:cs="Times New Roman"/>
          <w:sz w:val="26"/>
          <w:szCs w:val="26"/>
        </w:rPr>
        <w:t xml:space="preserve"> Приваловка</w:t>
      </w:r>
      <w:proofErr w:type="gramEnd"/>
      <w:r w:rsidRPr="008E5E58">
        <w:rPr>
          <w:rFonts w:ascii="Times New Roman" w:hAnsi="Times New Roman" w:cs="Times New Roman"/>
          <w:sz w:val="26"/>
          <w:szCs w:val="26"/>
        </w:rPr>
        <w:t xml:space="preserve"> ;</w:t>
      </w:r>
    </w:p>
    <w:p w14:paraId="3882B46C" w14:textId="77777777" w:rsidR="00EF1ECB" w:rsidRDefault="00EF1ECB" w:rsidP="00EF1ECB">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 -поселок Никольское;</w:t>
      </w:r>
    </w:p>
    <w:p w14:paraId="02157E3B" w14:textId="6EE09360" w:rsidR="003A6614" w:rsidRDefault="00E43AD9" w:rsidP="00EF1ECB">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w:t>
      </w:r>
      <w:r w:rsidR="00494713">
        <w:rPr>
          <w:rFonts w:ascii="Times New Roman" w:hAnsi="Times New Roman" w:cs="Times New Roman"/>
          <w:sz w:val="26"/>
          <w:szCs w:val="26"/>
        </w:rPr>
        <w:t xml:space="preserve"> </w:t>
      </w:r>
      <w:r w:rsidR="00D54F05">
        <w:rPr>
          <w:rFonts w:ascii="Times New Roman" w:hAnsi="Times New Roman" w:cs="Times New Roman"/>
          <w:sz w:val="26"/>
          <w:szCs w:val="26"/>
        </w:rPr>
        <w:t>поселок Желдаевка</w:t>
      </w:r>
      <w:r w:rsidRPr="008E5E58">
        <w:rPr>
          <w:rFonts w:ascii="Times New Roman" w:hAnsi="Times New Roman" w:cs="Times New Roman"/>
          <w:sz w:val="26"/>
          <w:szCs w:val="26"/>
        </w:rPr>
        <w:t>;</w:t>
      </w:r>
    </w:p>
    <w:p w14:paraId="39EBCC69" w14:textId="36017893" w:rsidR="00D54F05" w:rsidRDefault="00D54F05" w:rsidP="00494713">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-поселок Лукичёвка;</w:t>
      </w:r>
    </w:p>
    <w:p w14:paraId="7A42C02A" w14:textId="77777777" w:rsidR="00EF1ECB" w:rsidRDefault="00EF1ECB" w:rsidP="00EF1ECB">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-поселок Енино;</w:t>
      </w:r>
    </w:p>
    <w:p w14:paraId="27A51FAE" w14:textId="38F277DA" w:rsidR="00D54F05" w:rsidRDefault="00D54F05" w:rsidP="00494713">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-поселок Владимировка;</w:t>
      </w:r>
    </w:p>
    <w:p w14:paraId="53CA86DB" w14:textId="00AB4249" w:rsidR="00EF1ECB" w:rsidRDefault="00EF1ECB" w:rsidP="00494713">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-хутор Эртель.</w:t>
      </w:r>
    </w:p>
    <w:p w14:paraId="3F2DD852" w14:textId="77777777" w:rsidR="00D54F05" w:rsidRPr="008E5E58" w:rsidRDefault="00D54F05" w:rsidP="00494713">
      <w:pPr>
        <w:spacing w:after="0" w:line="240" w:lineRule="auto"/>
        <w:ind w:firstLine="709"/>
        <w:contextualSpacing/>
        <w:jc w:val="both"/>
        <w:rPr>
          <w:rFonts w:ascii="Times New Roman" w:hAnsi="Times New Roman" w:cs="Times New Roman"/>
          <w:sz w:val="26"/>
          <w:szCs w:val="26"/>
        </w:rPr>
      </w:pPr>
    </w:p>
    <w:p w14:paraId="0D98484C" w14:textId="30207A72" w:rsidR="003A6614" w:rsidRPr="008E5E58" w:rsidRDefault="00E43AD9" w:rsidP="00E43AD9">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5. Административным центром </w:t>
      </w:r>
      <w:r w:rsidR="00EF1ECB" w:rsidRPr="00D54F05">
        <w:rPr>
          <w:rFonts w:ascii="Times New Roman" w:hAnsi="Times New Roman" w:cs="Times New Roman"/>
          <w:sz w:val="24"/>
          <w:szCs w:val="24"/>
        </w:rPr>
        <w:t>Малоприваловского</w:t>
      </w:r>
      <w:r w:rsidRPr="008E5E58">
        <w:rPr>
          <w:rFonts w:ascii="Times New Roman" w:hAnsi="Times New Roman" w:cs="Times New Roman"/>
          <w:sz w:val="26"/>
          <w:szCs w:val="26"/>
        </w:rPr>
        <w:t xml:space="preserve"> сельского поселения является </w:t>
      </w:r>
      <w:r w:rsidR="00EF1ECB">
        <w:rPr>
          <w:rFonts w:ascii="Times New Roman" w:hAnsi="Times New Roman" w:cs="Times New Roman"/>
          <w:sz w:val="26"/>
          <w:szCs w:val="26"/>
        </w:rPr>
        <w:t>село Малая Приваловка.</w:t>
      </w:r>
    </w:p>
    <w:p w14:paraId="261A3B31" w14:textId="2B5F01B3" w:rsidR="003A6614" w:rsidRPr="008E5E58" w:rsidRDefault="00E43AD9" w:rsidP="00E43AD9">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6. Преобразование </w:t>
      </w:r>
      <w:r w:rsidR="00EF1ECB" w:rsidRPr="00D54F05">
        <w:rPr>
          <w:rFonts w:ascii="Times New Roman" w:hAnsi="Times New Roman" w:cs="Times New Roman"/>
          <w:sz w:val="24"/>
          <w:szCs w:val="24"/>
        </w:rPr>
        <w:t>Малоприваловского</w:t>
      </w:r>
      <w:r w:rsidRPr="008E5E58">
        <w:rPr>
          <w:rFonts w:ascii="Times New Roman" w:hAnsi="Times New Roman" w:cs="Times New Roman"/>
          <w:sz w:val="26"/>
          <w:szCs w:val="26"/>
        </w:rPr>
        <w:t xml:space="preserve"> сельского поселения, установление и изменение его границ и наименования поселения производится в соответствии с федеральным и областным законодательством.</w:t>
      </w:r>
    </w:p>
    <w:p w14:paraId="575D9E64" w14:textId="77777777" w:rsidR="00585292" w:rsidRPr="008E5E58" w:rsidRDefault="00585292" w:rsidP="00E43AD9">
      <w:pPr>
        <w:spacing w:after="0" w:line="240" w:lineRule="auto"/>
        <w:ind w:firstLine="709"/>
        <w:contextualSpacing/>
        <w:jc w:val="both"/>
        <w:rPr>
          <w:rFonts w:ascii="Times New Roman" w:hAnsi="Times New Roman" w:cs="Times New Roman"/>
          <w:sz w:val="26"/>
          <w:szCs w:val="26"/>
        </w:rPr>
      </w:pPr>
    </w:p>
    <w:p w14:paraId="3D924921" w14:textId="777F88F9" w:rsidR="00585292" w:rsidRPr="008E5E58" w:rsidRDefault="00494713" w:rsidP="00585292">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Статья 5. </w:t>
      </w:r>
      <w:proofErr w:type="gramStart"/>
      <w:r>
        <w:rPr>
          <w:rFonts w:ascii="Times New Roman" w:hAnsi="Times New Roman" w:cs="Times New Roman"/>
          <w:sz w:val="26"/>
          <w:szCs w:val="26"/>
        </w:rPr>
        <w:t xml:space="preserve">Жители </w:t>
      </w:r>
      <w:r w:rsidRPr="00494713">
        <w:rPr>
          <w:rFonts w:ascii="Times New Roman" w:hAnsi="Times New Roman" w:cs="Times New Roman"/>
          <w:sz w:val="26"/>
          <w:szCs w:val="26"/>
        </w:rPr>
        <w:t xml:space="preserve"> </w:t>
      </w:r>
      <w:r w:rsidR="00EF1ECB" w:rsidRPr="00D54F05">
        <w:rPr>
          <w:rFonts w:ascii="Times New Roman" w:hAnsi="Times New Roman" w:cs="Times New Roman"/>
          <w:sz w:val="24"/>
          <w:szCs w:val="24"/>
        </w:rPr>
        <w:t>Малоприваловского</w:t>
      </w:r>
      <w:proofErr w:type="gramEnd"/>
      <w:r w:rsidR="00585292" w:rsidRPr="008E5E58">
        <w:rPr>
          <w:rFonts w:ascii="Times New Roman" w:hAnsi="Times New Roman" w:cs="Times New Roman"/>
          <w:sz w:val="26"/>
          <w:szCs w:val="26"/>
        </w:rPr>
        <w:t xml:space="preserve"> сельского поселения</w:t>
      </w:r>
    </w:p>
    <w:p w14:paraId="300C58EC" w14:textId="77777777" w:rsidR="00585292" w:rsidRPr="008E5E58" w:rsidRDefault="00585292" w:rsidP="00585292">
      <w:pPr>
        <w:spacing w:after="0" w:line="240" w:lineRule="auto"/>
        <w:ind w:firstLine="709"/>
        <w:contextualSpacing/>
        <w:jc w:val="both"/>
        <w:rPr>
          <w:rFonts w:ascii="Times New Roman" w:hAnsi="Times New Roman" w:cs="Times New Roman"/>
          <w:sz w:val="26"/>
          <w:szCs w:val="26"/>
        </w:rPr>
      </w:pPr>
    </w:p>
    <w:p w14:paraId="64BC18B8" w14:textId="646A1913" w:rsidR="00585292" w:rsidRPr="008E5E58" w:rsidRDefault="00585292" w:rsidP="00585292">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 Жителями </w:t>
      </w:r>
      <w:r w:rsidR="00EF1ECB" w:rsidRPr="00D54F05">
        <w:rPr>
          <w:rFonts w:ascii="Times New Roman" w:hAnsi="Times New Roman" w:cs="Times New Roman"/>
          <w:sz w:val="24"/>
          <w:szCs w:val="24"/>
        </w:rPr>
        <w:t>Малоприваловского</w:t>
      </w:r>
      <w:r w:rsidR="00494713" w:rsidRPr="008E5E58">
        <w:rPr>
          <w:rFonts w:ascii="Times New Roman" w:hAnsi="Times New Roman" w:cs="Times New Roman"/>
          <w:sz w:val="26"/>
          <w:szCs w:val="26"/>
        </w:rPr>
        <w:t xml:space="preserve"> </w:t>
      </w:r>
      <w:r w:rsidRPr="008E5E58">
        <w:rPr>
          <w:rFonts w:ascii="Times New Roman" w:hAnsi="Times New Roman" w:cs="Times New Roman"/>
          <w:sz w:val="26"/>
          <w:szCs w:val="26"/>
        </w:rPr>
        <w:t>сельского поселения являются граждане Российской Федерации, постоянно или преимущественно проживающие на его территории.</w:t>
      </w:r>
    </w:p>
    <w:p w14:paraId="1F0D3385" w14:textId="19337CDE" w:rsidR="00585292" w:rsidRPr="008E5E58" w:rsidRDefault="00585292" w:rsidP="00585292">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2. Иностранные граждане, постоянно или преимущественно проживающие на территории </w:t>
      </w:r>
      <w:r w:rsidR="00EF1ECB" w:rsidRPr="00D54F05">
        <w:rPr>
          <w:rFonts w:ascii="Times New Roman" w:hAnsi="Times New Roman" w:cs="Times New Roman"/>
          <w:sz w:val="24"/>
          <w:szCs w:val="24"/>
        </w:rPr>
        <w:t>Малоприваловского</w:t>
      </w:r>
      <w:r w:rsidRPr="008E5E58">
        <w:rPr>
          <w:rFonts w:ascii="Times New Roman" w:hAnsi="Times New Roman" w:cs="Times New Roman"/>
          <w:sz w:val="26"/>
          <w:szCs w:val="26"/>
        </w:rPr>
        <w:t xml:space="preserve">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14:paraId="587E45A3" w14:textId="51F2719E" w:rsidR="00585292" w:rsidRPr="008E5E58" w:rsidRDefault="00585292" w:rsidP="00585292">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3. Органы местного самоуправления </w:t>
      </w:r>
      <w:r w:rsidR="00EF1ECB" w:rsidRPr="00D54F05">
        <w:rPr>
          <w:rFonts w:ascii="Times New Roman" w:hAnsi="Times New Roman" w:cs="Times New Roman"/>
          <w:sz w:val="24"/>
          <w:szCs w:val="24"/>
        </w:rPr>
        <w:t>Малоприваловского</w:t>
      </w:r>
      <w:r w:rsidRPr="008E5E58">
        <w:rPr>
          <w:rFonts w:ascii="Times New Roman" w:hAnsi="Times New Roman" w:cs="Times New Roman"/>
          <w:sz w:val="26"/>
          <w:szCs w:val="26"/>
        </w:rPr>
        <w:t xml:space="preserve"> сельского поселения вправе устанавливать для жителей </w:t>
      </w:r>
      <w:r w:rsidR="00EF1ECB" w:rsidRPr="00D54F05">
        <w:rPr>
          <w:rFonts w:ascii="Times New Roman" w:hAnsi="Times New Roman" w:cs="Times New Roman"/>
          <w:sz w:val="24"/>
          <w:szCs w:val="24"/>
        </w:rPr>
        <w:t>Малоприваловского</w:t>
      </w:r>
      <w:r w:rsidRPr="008E5E58">
        <w:rPr>
          <w:rFonts w:ascii="Times New Roman" w:hAnsi="Times New Roman" w:cs="Times New Roman"/>
          <w:sz w:val="26"/>
          <w:szCs w:val="26"/>
        </w:rPr>
        <w:t xml:space="preserve"> сельского поселения почетное звание: «Почетный житель </w:t>
      </w:r>
      <w:r w:rsidR="00EF1ECB" w:rsidRPr="00D54F05">
        <w:rPr>
          <w:rFonts w:ascii="Times New Roman" w:hAnsi="Times New Roman" w:cs="Times New Roman"/>
          <w:sz w:val="24"/>
          <w:szCs w:val="24"/>
        </w:rPr>
        <w:t>Малоприваловского</w:t>
      </w:r>
      <w:r w:rsidR="00EF1ECB" w:rsidRPr="008E5E58">
        <w:rPr>
          <w:rFonts w:ascii="Times New Roman" w:hAnsi="Times New Roman" w:cs="Times New Roman"/>
          <w:sz w:val="26"/>
          <w:szCs w:val="26"/>
        </w:rPr>
        <w:t xml:space="preserve"> </w:t>
      </w:r>
      <w:r w:rsidR="00EF1ECB">
        <w:rPr>
          <w:rFonts w:ascii="Times New Roman" w:hAnsi="Times New Roman" w:cs="Times New Roman"/>
          <w:sz w:val="26"/>
          <w:szCs w:val="26"/>
        </w:rPr>
        <w:t>с</w:t>
      </w:r>
      <w:r w:rsidRPr="008E5E58">
        <w:rPr>
          <w:rFonts w:ascii="Times New Roman" w:hAnsi="Times New Roman" w:cs="Times New Roman"/>
          <w:sz w:val="26"/>
          <w:szCs w:val="26"/>
        </w:rPr>
        <w:t xml:space="preserve">ельского поселения». </w:t>
      </w:r>
    </w:p>
    <w:p w14:paraId="7F4273A0" w14:textId="096B9FF8" w:rsidR="00585292" w:rsidRPr="008E5E58" w:rsidRDefault="00585292" w:rsidP="00585292">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Порядок присвоения почетного звания определяется Положением, утверждаемым Советом народных депутатов </w:t>
      </w:r>
      <w:r w:rsidR="00EF1ECB" w:rsidRPr="00D54F05">
        <w:rPr>
          <w:rFonts w:ascii="Times New Roman" w:hAnsi="Times New Roman" w:cs="Times New Roman"/>
          <w:sz w:val="24"/>
          <w:szCs w:val="24"/>
        </w:rPr>
        <w:t>Малоприваловского</w:t>
      </w:r>
      <w:r w:rsidRPr="008E5E58">
        <w:rPr>
          <w:rFonts w:ascii="Times New Roman" w:hAnsi="Times New Roman" w:cs="Times New Roman"/>
          <w:sz w:val="26"/>
          <w:szCs w:val="26"/>
        </w:rPr>
        <w:t xml:space="preserve"> сельского поселения.</w:t>
      </w:r>
    </w:p>
    <w:p w14:paraId="335AB32B" w14:textId="77777777" w:rsidR="00585292" w:rsidRPr="008E5E58" w:rsidRDefault="00585292" w:rsidP="00E43AD9">
      <w:pPr>
        <w:spacing w:after="0" w:line="240" w:lineRule="auto"/>
        <w:ind w:firstLine="709"/>
        <w:contextualSpacing/>
        <w:jc w:val="both"/>
        <w:rPr>
          <w:rFonts w:ascii="Times New Roman" w:hAnsi="Times New Roman" w:cs="Times New Roman"/>
          <w:sz w:val="26"/>
          <w:szCs w:val="26"/>
        </w:rPr>
      </w:pPr>
    </w:p>
    <w:p w14:paraId="39983DC8" w14:textId="06711DEE" w:rsidR="003A6614" w:rsidRPr="008E5E58" w:rsidRDefault="00E43AD9" w:rsidP="00E43AD9">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Статья </w:t>
      </w:r>
      <w:r w:rsidR="00CB64B3" w:rsidRPr="008E5E58">
        <w:rPr>
          <w:rFonts w:ascii="Times New Roman" w:hAnsi="Times New Roman" w:cs="Times New Roman"/>
          <w:sz w:val="26"/>
          <w:szCs w:val="26"/>
        </w:rPr>
        <w:t>6</w:t>
      </w:r>
      <w:r w:rsidRPr="008E5E58">
        <w:rPr>
          <w:rFonts w:ascii="Times New Roman" w:hAnsi="Times New Roman" w:cs="Times New Roman"/>
          <w:sz w:val="26"/>
          <w:szCs w:val="26"/>
        </w:rPr>
        <w:t xml:space="preserve">. Официальные символы </w:t>
      </w:r>
      <w:r w:rsidR="00EF1ECB" w:rsidRPr="00D54F05">
        <w:rPr>
          <w:rFonts w:ascii="Times New Roman" w:hAnsi="Times New Roman" w:cs="Times New Roman"/>
          <w:sz w:val="24"/>
          <w:szCs w:val="24"/>
        </w:rPr>
        <w:t>Малоприваловского</w:t>
      </w:r>
      <w:r w:rsidRPr="008E5E58">
        <w:rPr>
          <w:rFonts w:ascii="Times New Roman" w:hAnsi="Times New Roman" w:cs="Times New Roman"/>
          <w:sz w:val="26"/>
          <w:szCs w:val="26"/>
        </w:rPr>
        <w:t xml:space="preserve"> сельского посел</w:t>
      </w:r>
      <w:r w:rsidR="0006682A" w:rsidRPr="008E5E58">
        <w:rPr>
          <w:rFonts w:ascii="Times New Roman" w:hAnsi="Times New Roman" w:cs="Times New Roman"/>
          <w:sz w:val="26"/>
          <w:szCs w:val="26"/>
        </w:rPr>
        <w:t>ения</w:t>
      </w:r>
    </w:p>
    <w:p w14:paraId="2086EE3C" w14:textId="77777777" w:rsidR="003A6614" w:rsidRPr="008E5E58" w:rsidRDefault="003A6614" w:rsidP="00E43AD9">
      <w:pPr>
        <w:spacing w:after="0" w:line="240" w:lineRule="auto"/>
        <w:ind w:firstLine="709"/>
        <w:contextualSpacing/>
        <w:jc w:val="both"/>
        <w:rPr>
          <w:rFonts w:ascii="Times New Roman" w:hAnsi="Times New Roman" w:cs="Times New Roman"/>
          <w:sz w:val="26"/>
          <w:szCs w:val="26"/>
        </w:rPr>
      </w:pPr>
    </w:p>
    <w:p w14:paraId="736E3FB2" w14:textId="60D67158" w:rsidR="003A6614" w:rsidRPr="008E5E58" w:rsidRDefault="00E43AD9" w:rsidP="00E43AD9">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 1. </w:t>
      </w:r>
      <w:r w:rsidR="00EF1ECB" w:rsidRPr="00D54F05">
        <w:rPr>
          <w:rFonts w:ascii="Times New Roman" w:hAnsi="Times New Roman" w:cs="Times New Roman"/>
          <w:sz w:val="24"/>
          <w:szCs w:val="24"/>
        </w:rPr>
        <w:t>Малоприваловского</w:t>
      </w:r>
      <w:r w:rsidRPr="008E5E58">
        <w:rPr>
          <w:rFonts w:ascii="Times New Roman" w:hAnsi="Times New Roman" w:cs="Times New Roman"/>
          <w:sz w:val="26"/>
          <w:szCs w:val="26"/>
        </w:rPr>
        <w:t xml:space="preserve"> сельское поселение в соответствии с законодательством Российской Федерации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14:paraId="678E8FF0" w14:textId="7B554E3A" w:rsidR="003A6614" w:rsidRPr="008E5E58" w:rsidRDefault="00E43AD9" w:rsidP="00E43AD9">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lastRenderedPageBreak/>
        <w:t xml:space="preserve">2. Официальные символы </w:t>
      </w:r>
      <w:r w:rsidR="00EF1ECB" w:rsidRPr="00D54F05">
        <w:rPr>
          <w:rFonts w:ascii="Times New Roman" w:hAnsi="Times New Roman" w:cs="Times New Roman"/>
          <w:sz w:val="24"/>
          <w:szCs w:val="24"/>
        </w:rPr>
        <w:t>Малоприваловского</w:t>
      </w:r>
      <w:r w:rsidRPr="008E5E58">
        <w:rPr>
          <w:rFonts w:ascii="Times New Roman" w:hAnsi="Times New Roman" w:cs="Times New Roman"/>
          <w:sz w:val="26"/>
          <w:szCs w:val="26"/>
        </w:rPr>
        <w:t xml:space="preserve"> сельского поселения подлежат государственной регистрации в порядке, установленном законодательством Российской Федерации.</w:t>
      </w:r>
    </w:p>
    <w:p w14:paraId="6334E930" w14:textId="3F67252D" w:rsidR="003A6614" w:rsidRPr="008E5E58" w:rsidRDefault="00E43AD9" w:rsidP="00E43AD9">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3. Официальные символы </w:t>
      </w:r>
      <w:r w:rsidR="00EF1ECB" w:rsidRPr="00D54F05">
        <w:rPr>
          <w:rFonts w:ascii="Times New Roman" w:hAnsi="Times New Roman" w:cs="Times New Roman"/>
          <w:sz w:val="24"/>
          <w:szCs w:val="24"/>
        </w:rPr>
        <w:t>Малоприваловского</w:t>
      </w:r>
      <w:r w:rsidR="00EF1ECB" w:rsidRPr="008E5E58">
        <w:rPr>
          <w:rFonts w:ascii="Times New Roman" w:hAnsi="Times New Roman" w:cs="Times New Roman"/>
          <w:sz w:val="26"/>
          <w:szCs w:val="26"/>
        </w:rPr>
        <w:t xml:space="preserve"> </w:t>
      </w:r>
      <w:r w:rsidRPr="008E5E58">
        <w:rPr>
          <w:rFonts w:ascii="Times New Roman" w:hAnsi="Times New Roman" w:cs="Times New Roman"/>
          <w:sz w:val="26"/>
          <w:szCs w:val="26"/>
        </w:rPr>
        <w:t xml:space="preserve">сельского поселения и порядок официального использования указанных символов устанавливаются нормативными правовыми актами Совета народных депутатов </w:t>
      </w:r>
      <w:r w:rsidR="00EF1ECB" w:rsidRPr="00D54F05">
        <w:rPr>
          <w:rFonts w:ascii="Times New Roman" w:hAnsi="Times New Roman" w:cs="Times New Roman"/>
          <w:sz w:val="24"/>
          <w:szCs w:val="24"/>
        </w:rPr>
        <w:t>Малоприваловского</w:t>
      </w:r>
      <w:r w:rsidR="00494713" w:rsidRPr="008E5E58">
        <w:rPr>
          <w:rFonts w:ascii="Times New Roman" w:hAnsi="Times New Roman" w:cs="Times New Roman"/>
          <w:sz w:val="26"/>
          <w:szCs w:val="26"/>
        </w:rPr>
        <w:t xml:space="preserve"> </w:t>
      </w:r>
      <w:r w:rsidRPr="008E5E58">
        <w:rPr>
          <w:rFonts w:ascii="Times New Roman" w:hAnsi="Times New Roman" w:cs="Times New Roman"/>
          <w:sz w:val="26"/>
          <w:szCs w:val="26"/>
        </w:rPr>
        <w:t>сельского поселения.</w:t>
      </w:r>
    </w:p>
    <w:p w14:paraId="7FE2D211" w14:textId="77777777" w:rsidR="003A6614" w:rsidRPr="008E5E58" w:rsidRDefault="003A6614" w:rsidP="00E43AD9">
      <w:pPr>
        <w:spacing w:after="0" w:line="240" w:lineRule="auto"/>
        <w:ind w:firstLine="709"/>
        <w:contextualSpacing/>
        <w:jc w:val="both"/>
        <w:rPr>
          <w:rFonts w:ascii="Times New Roman" w:hAnsi="Times New Roman" w:cs="Times New Roman"/>
          <w:sz w:val="26"/>
          <w:szCs w:val="26"/>
        </w:rPr>
      </w:pPr>
    </w:p>
    <w:p w14:paraId="3BA1CB24" w14:textId="626E4F5A" w:rsidR="003A6614" w:rsidRPr="008E5E58" w:rsidRDefault="00E43AD9" w:rsidP="00E43AD9">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Статья </w:t>
      </w:r>
      <w:r w:rsidR="00CB64B3" w:rsidRPr="008E5E58">
        <w:rPr>
          <w:rFonts w:ascii="Times New Roman" w:hAnsi="Times New Roman" w:cs="Times New Roman"/>
          <w:sz w:val="26"/>
          <w:szCs w:val="26"/>
        </w:rPr>
        <w:t>7</w:t>
      </w:r>
      <w:r w:rsidRPr="008E5E58">
        <w:rPr>
          <w:rFonts w:ascii="Times New Roman" w:hAnsi="Times New Roman" w:cs="Times New Roman"/>
          <w:sz w:val="26"/>
          <w:szCs w:val="26"/>
        </w:rPr>
        <w:t xml:space="preserve">. Взаимоотношения органов местного самоуправления </w:t>
      </w:r>
      <w:r w:rsidR="00EF1ECB" w:rsidRPr="00D54F05">
        <w:rPr>
          <w:rFonts w:ascii="Times New Roman" w:hAnsi="Times New Roman" w:cs="Times New Roman"/>
          <w:sz w:val="24"/>
          <w:szCs w:val="24"/>
        </w:rPr>
        <w:t>Малоприваловского</w:t>
      </w:r>
      <w:r w:rsidRPr="008E5E58">
        <w:rPr>
          <w:rFonts w:ascii="Times New Roman" w:hAnsi="Times New Roman" w:cs="Times New Roman"/>
          <w:sz w:val="26"/>
          <w:szCs w:val="26"/>
        </w:rPr>
        <w:t xml:space="preserve"> сельского поселения с органами государственной власт</w:t>
      </w:r>
      <w:r w:rsidR="0006682A" w:rsidRPr="008E5E58">
        <w:rPr>
          <w:rFonts w:ascii="Times New Roman" w:hAnsi="Times New Roman" w:cs="Times New Roman"/>
          <w:sz w:val="26"/>
          <w:szCs w:val="26"/>
        </w:rPr>
        <w:t>и</w:t>
      </w:r>
    </w:p>
    <w:p w14:paraId="48FAEC62" w14:textId="77777777" w:rsidR="003A6614" w:rsidRPr="008E5E58" w:rsidRDefault="003A6614" w:rsidP="00E43AD9">
      <w:pPr>
        <w:spacing w:after="0" w:line="240" w:lineRule="auto"/>
        <w:ind w:firstLine="709"/>
        <w:contextualSpacing/>
        <w:jc w:val="both"/>
        <w:rPr>
          <w:rFonts w:ascii="Times New Roman" w:hAnsi="Times New Roman" w:cs="Times New Roman"/>
          <w:sz w:val="26"/>
          <w:szCs w:val="26"/>
        </w:rPr>
      </w:pPr>
    </w:p>
    <w:p w14:paraId="5D4B504E" w14:textId="35EC9406" w:rsidR="003A6614" w:rsidRPr="008E5E58" w:rsidRDefault="00E43AD9" w:rsidP="00E43AD9">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Взаимоотношения органов местного самоуправления </w:t>
      </w:r>
      <w:r w:rsidR="00EF1ECB" w:rsidRPr="00D54F05">
        <w:rPr>
          <w:rFonts w:ascii="Times New Roman" w:hAnsi="Times New Roman" w:cs="Times New Roman"/>
          <w:sz w:val="24"/>
          <w:szCs w:val="24"/>
        </w:rPr>
        <w:t>Малоприваловского</w:t>
      </w:r>
      <w:r w:rsidR="00EF1ECB" w:rsidRPr="008E5E58">
        <w:rPr>
          <w:rFonts w:ascii="Times New Roman" w:hAnsi="Times New Roman" w:cs="Times New Roman"/>
          <w:sz w:val="26"/>
          <w:szCs w:val="26"/>
        </w:rPr>
        <w:t xml:space="preserve"> </w:t>
      </w:r>
      <w:r w:rsidRPr="008E5E58">
        <w:rPr>
          <w:rFonts w:ascii="Times New Roman" w:hAnsi="Times New Roman" w:cs="Times New Roman"/>
          <w:sz w:val="26"/>
          <w:szCs w:val="26"/>
        </w:rPr>
        <w:t>сельского поселения с органами государственной власти Воронежской области осуществляются посредством:</w:t>
      </w:r>
    </w:p>
    <w:p w14:paraId="2D549EF9" w14:textId="77777777" w:rsidR="003A6614" w:rsidRPr="008E5E58" w:rsidRDefault="00E43AD9" w:rsidP="00E43AD9">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реализации областных программ, направленных на социально-экономическое развитие муниципальных образований;</w:t>
      </w:r>
    </w:p>
    <w:p w14:paraId="226379BF" w14:textId="62A2473E" w:rsidR="003A6614" w:rsidRPr="008E5E58" w:rsidRDefault="00E43AD9" w:rsidP="00E43AD9">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 заключения договоров (соглашений) между органами местного </w:t>
      </w:r>
      <w:proofErr w:type="gramStart"/>
      <w:r w:rsidRPr="008E5E58">
        <w:rPr>
          <w:rFonts w:ascii="Times New Roman" w:hAnsi="Times New Roman" w:cs="Times New Roman"/>
          <w:sz w:val="26"/>
          <w:szCs w:val="26"/>
        </w:rPr>
        <w:t xml:space="preserve">самоуправления  </w:t>
      </w:r>
      <w:r w:rsidR="00EF1ECB" w:rsidRPr="00D54F05">
        <w:rPr>
          <w:rFonts w:ascii="Times New Roman" w:hAnsi="Times New Roman" w:cs="Times New Roman"/>
          <w:sz w:val="24"/>
          <w:szCs w:val="24"/>
        </w:rPr>
        <w:t>Малоприваловского</w:t>
      </w:r>
      <w:proofErr w:type="gramEnd"/>
      <w:r w:rsidRPr="008E5E58">
        <w:rPr>
          <w:rFonts w:ascii="Times New Roman" w:hAnsi="Times New Roman" w:cs="Times New Roman"/>
          <w:sz w:val="26"/>
          <w:szCs w:val="26"/>
        </w:rPr>
        <w:t xml:space="preserve"> сельского поселения и органами государственной власти Воронежской области;</w:t>
      </w:r>
    </w:p>
    <w:p w14:paraId="5D424C35" w14:textId="77777777" w:rsidR="003A6614" w:rsidRPr="008E5E58" w:rsidRDefault="00E43AD9" w:rsidP="00E43AD9">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создания координационных, консультативных, совещательных и иных рабочих органов, как постоянно действующих, так и временных;</w:t>
      </w:r>
    </w:p>
    <w:p w14:paraId="53727375" w14:textId="182DC885" w:rsidR="003A6614" w:rsidRPr="008E5E58" w:rsidRDefault="00E43AD9" w:rsidP="00E43AD9">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 законодательной инициативы Совета народных депутатов </w:t>
      </w:r>
      <w:r w:rsidR="00EF1ECB" w:rsidRPr="00D54F05">
        <w:rPr>
          <w:rFonts w:ascii="Times New Roman" w:hAnsi="Times New Roman" w:cs="Times New Roman"/>
          <w:sz w:val="24"/>
          <w:szCs w:val="24"/>
        </w:rPr>
        <w:t>Малоприваловского</w:t>
      </w:r>
      <w:r w:rsidRPr="008E5E58">
        <w:rPr>
          <w:rFonts w:ascii="Times New Roman" w:hAnsi="Times New Roman" w:cs="Times New Roman"/>
          <w:sz w:val="26"/>
          <w:szCs w:val="26"/>
        </w:rPr>
        <w:t xml:space="preserve"> сельского поселения в </w:t>
      </w:r>
      <w:r w:rsidR="00287E15" w:rsidRPr="008E5E58">
        <w:rPr>
          <w:rFonts w:ascii="Times New Roman" w:hAnsi="Times New Roman" w:cs="Times New Roman"/>
          <w:sz w:val="26"/>
          <w:szCs w:val="26"/>
        </w:rPr>
        <w:t xml:space="preserve">Воронежской </w:t>
      </w:r>
      <w:r w:rsidRPr="008E5E58">
        <w:rPr>
          <w:rFonts w:ascii="Times New Roman" w:hAnsi="Times New Roman" w:cs="Times New Roman"/>
          <w:sz w:val="26"/>
          <w:szCs w:val="26"/>
        </w:rPr>
        <w:t>областн</w:t>
      </w:r>
      <w:r w:rsidR="00287E15" w:rsidRPr="008E5E58">
        <w:rPr>
          <w:rFonts w:ascii="Times New Roman" w:hAnsi="Times New Roman" w:cs="Times New Roman"/>
          <w:sz w:val="26"/>
          <w:szCs w:val="26"/>
        </w:rPr>
        <w:t>ой</w:t>
      </w:r>
      <w:r w:rsidRPr="008E5E58">
        <w:rPr>
          <w:rFonts w:ascii="Times New Roman" w:hAnsi="Times New Roman" w:cs="Times New Roman"/>
          <w:sz w:val="26"/>
          <w:szCs w:val="26"/>
        </w:rPr>
        <w:t xml:space="preserve"> Дум</w:t>
      </w:r>
      <w:r w:rsidR="00287E15" w:rsidRPr="008E5E58">
        <w:rPr>
          <w:rFonts w:ascii="Times New Roman" w:hAnsi="Times New Roman" w:cs="Times New Roman"/>
          <w:sz w:val="26"/>
          <w:szCs w:val="26"/>
        </w:rPr>
        <w:t>е</w:t>
      </w:r>
      <w:r w:rsidRPr="008E5E58">
        <w:rPr>
          <w:rFonts w:ascii="Times New Roman" w:hAnsi="Times New Roman" w:cs="Times New Roman"/>
          <w:sz w:val="26"/>
          <w:szCs w:val="26"/>
        </w:rPr>
        <w:t>.</w:t>
      </w:r>
    </w:p>
    <w:p w14:paraId="68C4200D" w14:textId="77777777" w:rsidR="003A6614" w:rsidRPr="008E5E58" w:rsidRDefault="003A6614" w:rsidP="00E43AD9">
      <w:pPr>
        <w:spacing w:after="0" w:line="240" w:lineRule="auto"/>
        <w:ind w:firstLine="709"/>
        <w:contextualSpacing/>
        <w:jc w:val="both"/>
        <w:rPr>
          <w:rFonts w:ascii="Times New Roman" w:hAnsi="Times New Roman" w:cs="Times New Roman"/>
          <w:sz w:val="26"/>
          <w:szCs w:val="26"/>
        </w:rPr>
      </w:pPr>
    </w:p>
    <w:p w14:paraId="76081BDC" w14:textId="77777777" w:rsidR="00EF1ECB" w:rsidRDefault="00E43AD9" w:rsidP="00E43AD9">
      <w:pPr>
        <w:spacing w:after="0" w:line="240" w:lineRule="auto"/>
        <w:ind w:firstLine="709"/>
        <w:contextualSpacing/>
        <w:jc w:val="both"/>
        <w:rPr>
          <w:rFonts w:ascii="Times New Roman" w:hAnsi="Times New Roman" w:cs="Times New Roman"/>
          <w:sz w:val="24"/>
          <w:szCs w:val="24"/>
        </w:rPr>
      </w:pPr>
      <w:r w:rsidRPr="008E5E58">
        <w:rPr>
          <w:rFonts w:ascii="Times New Roman" w:hAnsi="Times New Roman" w:cs="Times New Roman"/>
          <w:sz w:val="26"/>
          <w:szCs w:val="26"/>
        </w:rPr>
        <w:t xml:space="preserve"> Статья </w:t>
      </w:r>
      <w:r w:rsidR="00CB64B3" w:rsidRPr="008E5E58">
        <w:rPr>
          <w:rFonts w:ascii="Times New Roman" w:hAnsi="Times New Roman" w:cs="Times New Roman"/>
          <w:sz w:val="26"/>
          <w:szCs w:val="26"/>
        </w:rPr>
        <w:t>8</w:t>
      </w:r>
      <w:r w:rsidRPr="008E5E58">
        <w:rPr>
          <w:rFonts w:ascii="Times New Roman" w:hAnsi="Times New Roman" w:cs="Times New Roman"/>
          <w:sz w:val="26"/>
          <w:szCs w:val="26"/>
        </w:rPr>
        <w:t xml:space="preserve">. Взаимоотношения органов местного самоуправления </w:t>
      </w:r>
      <w:r w:rsidR="00EF1ECB" w:rsidRPr="00D54F05">
        <w:rPr>
          <w:rFonts w:ascii="Times New Roman" w:hAnsi="Times New Roman" w:cs="Times New Roman"/>
          <w:sz w:val="24"/>
          <w:szCs w:val="24"/>
        </w:rPr>
        <w:t>Малоприваловского</w:t>
      </w:r>
      <w:r w:rsidRPr="008E5E58">
        <w:rPr>
          <w:rFonts w:ascii="Times New Roman" w:hAnsi="Times New Roman" w:cs="Times New Roman"/>
          <w:sz w:val="26"/>
          <w:szCs w:val="26"/>
        </w:rPr>
        <w:t xml:space="preserve"> сельского поселения и органов местного самоуправления </w:t>
      </w:r>
    </w:p>
    <w:p w14:paraId="470E76AD" w14:textId="60582292" w:rsidR="003A6614" w:rsidRPr="008E5E58" w:rsidRDefault="00EF1ECB" w:rsidP="00EF1ECB">
      <w:pPr>
        <w:spacing w:after="0" w:line="240" w:lineRule="auto"/>
        <w:contextualSpacing/>
        <w:jc w:val="both"/>
        <w:rPr>
          <w:rFonts w:ascii="Times New Roman" w:hAnsi="Times New Roman" w:cs="Times New Roman"/>
          <w:sz w:val="26"/>
          <w:szCs w:val="26"/>
        </w:rPr>
      </w:pPr>
      <w:proofErr w:type="gramStart"/>
      <w:r>
        <w:rPr>
          <w:rFonts w:ascii="Times New Roman" w:hAnsi="Times New Roman" w:cs="Times New Roman"/>
          <w:sz w:val="24"/>
          <w:szCs w:val="24"/>
        </w:rPr>
        <w:t xml:space="preserve">Верхнехавского </w:t>
      </w:r>
      <w:r w:rsidR="0006682A" w:rsidRPr="008E5E58">
        <w:rPr>
          <w:rFonts w:ascii="Times New Roman" w:hAnsi="Times New Roman" w:cs="Times New Roman"/>
          <w:sz w:val="26"/>
          <w:szCs w:val="26"/>
        </w:rPr>
        <w:t xml:space="preserve"> муниципального</w:t>
      </w:r>
      <w:proofErr w:type="gramEnd"/>
      <w:r w:rsidR="0006682A" w:rsidRPr="008E5E58">
        <w:rPr>
          <w:rFonts w:ascii="Times New Roman" w:hAnsi="Times New Roman" w:cs="Times New Roman"/>
          <w:sz w:val="26"/>
          <w:szCs w:val="26"/>
        </w:rPr>
        <w:t xml:space="preserve"> района</w:t>
      </w:r>
    </w:p>
    <w:p w14:paraId="10EBB087" w14:textId="77777777" w:rsidR="003A6614" w:rsidRPr="008E5E58" w:rsidRDefault="003A6614" w:rsidP="00E43AD9">
      <w:pPr>
        <w:spacing w:after="0" w:line="240" w:lineRule="auto"/>
        <w:ind w:firstLine="709"/>
        <w:contextualSpacing/>
        <w:jc w:val="both"/>
        <w:rPr>
          <w:rFonts w:ascii="Times New Roman" w:hAnsi="Times New Roman" w:cs="Times New Roman"/>
          <w:sz w:val="26"/>
          <w:szCs w:val="26"/>
        </w:rPr>
      </w:pPr>
    </w:p>
    <w:p w14:paraId="3CDFF12D" w14:textId="25880630" w:rsidR="003A6614" w:rsidRPr="008E5E58" w:rsidRDefault="00E43AD9" w:rsidP="00E43AD9">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 Органы местного самоуправления </w:t>
      </w:r>
      <w:r w:rsidR="00EF1ECB" w:rsidRPr="00D54F05">
        <w:rPr>
          <w:rFonts w:ascii="Times New Roman" w:hAnsi="Times New Roman" w:cs="Times New Roman"/>
          <w:sz w:val="24"/>
          <w:szCs w:val="24"/>
        </w:rPr>
        <w:t>Малоприваловского</w:t>
      </w:r>
      <w:r w:rsidRPr="008E5E58">
        <w:rPr>
          <w:rFonts w:ascii="Times New Roman" w:hAnsi="Times New Roman" w:cs="Times New Roman"/>
          <w:sz w:val="26"/>
          <w:szCs w:val="26"/>
        </w:rPr>
        <w:t xml:space="preserve"> сельского поселения и органы местного самоуправления </w:t>
      </w:r>
      <w:r w:rsidR="00EF1ECB">
        <w:rPr>
          <w:rFonts w:ascii="Times New Roman" w:hAnsi="Times New Roman" w:cs="Times New Roman"/>
          <w:sz w:val="26"/>
          <w:szCs w:val="26"/>
        </w:rPr>
        <w:t xml:space="preserve">Верхнехавского </w:t>
      </w:r>
      <w:r w:rsidRPr="008E5E58">
        <w:rPr>
          <w:rFonts w:ascii="Times New Roman" w:hAnsi="Times New Roman" w:cs="Times New Roman"/>
          <w:sz w:val="26"/>
          <w:szCs w:val="26"/>
        </w:rPr>
        <w:t>муниципального района вправе заключать между собой соглашения о передаче друг другу осуществления части своих полномочий по решению вопросов местного значения за счет межбюджетных трансфертов, предоставляемых из соответствующих бюджетов, в соответствии с Бюджетным кодексом Российской Федерации.</w:t>
      </w:r>
    </w:p>
    <w:p w14:paraId="763425C8" w14:textId="3C9A4814" w:rsidR="003A6614" w:rsidRPr="008E5E58" w:rsidRDefault="00E43AD9" w:rsidP="00E43AD9">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Соглашения между органами местного </w:t>
      </w:r>
      <w:proofErr w:type="gramStart"/>
      <w:r w:rsidRPr="008E5E58">
        <w:rPr>
          <w:rFonts w:ascii="Times New Roman" w:hAnsi="Times New Roman" w:cs="Times New Roman"/>
          <w:sz w:val="26"/>
          <w:szCs w:val="26"/>
        </w:rPr>
        <w:t xml:space="preserve">самоуправления  </w:t>
      </w:r>
      <w:r w:rsidR="00EF1ECB" w:rsidRPr="00D54F05">
        <w:rPr>
          <w:rFonts w:ascii="Times New Roman" w:hAnsi="Times New Roman" w:cs="Times New Roman"/>
          <w:sz w:val="24"/>
          <w:szCs w:val="24"/>
        </w:rPr>
        <w:t>Малоприваловского</w:t>
      </w:r>
      <w:proofErr w:type="gramEnd"/>
      <w:r w:rsidR="00EF1ECB" w:rsidRPr="008E5E58">
        <w:rPr>
          <w:rFonts w:ascii="Times New Roman" w:hAnsi="Times New Roman" w:cs="Times New Roman"/>
          <w:sz w:val="26"/>
          <w:szCs w:val="26"/>
        </w:rPr>
        <w:t xml:space="preserve"> </w:t>
      </w:r>
      <w:r w:rsidRPr="008E5E58">
        <w:rPr>
          <w:rFonts w:ascii="Times New Roman" w:hAnsi="Times New Roman" w:cs="Times New Roman"/>
          <w:sz w:val="26"/>
          <w:szCs w:val="26"/>
        </w:rPr>
        <w:t xml:space="preserve">сельского поселения и органами местного самоуправления </w:t>
      </w:r>
      <w:r w:rsidR="00EF1ECB">
        <w:rPr>
          <w:rFonts w:ascii="Times New Roman" w:hAnsi="Times New Roman" w:cs="Times New Roman"/>
          <w:sz w:val="26"/>
          <w:szCs w:val="26"/>
        </w:rPr>
        <w:t xml:space="preserve">Верхнехавского </w:t>
      </w:r>
      <w:r w:rsidRPr="008E5E58">
        <w:rPr>
          <w:rFonts w:ascii="Times New Roman" w:hAnsi="Times New Roman" w:cs="Times New Roman"/>
          <w:sz w:val="26"/>
          <w:szCs w:val="26"/>
        </w:rPr>
        <w:t xml:space="preserve">муниципального района заключаются на определенный срок. Они должны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Совета народных </w:t>
      </w:r>
      <w:proofErr w:type="gramStart"/>
      <w:r w:rsidRPr="008E5E58">
        <w:rPr>
          <w:rFonts w:ascii="Times New Roman" w:hAnsi="Times New Roman" w:cs="Times New Roman"/>
          <w:sz w:val="26"/>
          <w:szCs w:val="26"/>
        </w:rPr>
        <w:t xml:space="preserve">депутатов  </w:t>
      </w:r>
      <w:r w:rsidR="00EF1ECB" w:rsidRPr="00D54F05">
        <w:rPr>
          <w:rFonts w:ascii="Times New Roman" w:hAnsi="Times New Roman" w:cs="Times New Roman"/>
          <w:sz w:val="24"/>
          <w:szCs w:val="24"/>
        </w:rPr>
        <w:t>Малоприваловского</w:t>
      </w:r>
      <w:proofErr w:type="gramEnd"/>
      <w:r w:rsidRPr="008E5E58">
        <w:rPr>
          <w:rFonts w:ascii="Times New Roman" w:hAnsi="Times New Roman" w:cs="Times New Roman"/>
          <w:sz w:val="26"/>
          <w:szCs w:val="26"/>
        </w:rPr>
        <w:t xml:space="preserve"> сельского поселения.</w:t>
      </w:r>
    </w:p>
    <w:p w14:paraId="499A7313" w14:textId="537700DE" w:rsidR="003A6614" w:rsidRPr="008E5E58" w:rsidRDefault="00E43AD9" w:rsidP="00E43AD9">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Для осуществления переданных в соответствии с указанными соглашениями полномочий органы местного самоуправления </w:t>
      </w:r>
      <w:r w:rsidR="00F234DC" w:rsidRPr="00D54F05">
        <w:rPr>
          <w:rFonts w:ascii="Times New Roman" w:hAnsi="Times New Roman" w:cs="Times New Roman"/>
          <w:sz w:val="24"/>
          <w:szCs w:val="24"/>
        </w:rPr>
        <w:t>Малоприваловского</w:t>
      </w:r>
      <w:r w:rsidRPr="008E5E58">
        <w:rPr>
          <w:rFonts w:ascii="Times New Roman" w:hAnsi="Times New Roman" w:cs="Times New Roman"/>
          <w:sz w:val="26"/>
          <w:szCs w:val="26"/>
        </w:rPr>
        <w:t xml:space="preserve"> сельского поселения имеют право дополнительно использовать собственные материальные </w:t>
      </w:r>
      <w:r w:rsidRPr="008E5E58">
        <w:rPr>
          <w:rFonts w:ascii="Times New Roman" w:hAnsi="Times New Roman" w:cs="Times New Roman"/>
          <w:sz w:val="26"/>
          <w:szCs w:val="26"/>
        </w:rPr>
        <w:lastRenderedPageBreak/>
        <w:t xml:space="preserve">ресурсы и финансовые средства в случаях и порядке, предусмотренных решением Совета народных </w:t>
      </w:r>
      <w:proofErr w:type="gramStart"/>
      <w:r w:rsidRPr="008E5E58">
        <w:rPr>
          <w:rFonts w:ascii="Times New Roman" w:hAnsi="Times New Roman" w:cs="Times New Roman"/>
          <w:sz w:val="26"/>
          <w:szCs w:val="26"/>
        </w:rPr>
        <w:t xml:space="preserve">депутатов  </w:t>
      </w:r>
      <w:r w:rsidR="00F234DC" w:rsidRPr="00D54F05">
        <w:rPr>
          <w:rFonts w:ascii="Times New Roman" w:hAnsi="Times New Roman" w:cs="Times New Roman"/>
          <w:sz w:val="24"/>
          <w:szCs w:val="24"/>
        </w:rPr>
        <w:t>Малоприваловского</w:t>
      </w:r>
      <w:proofErr w:type="gramEnd"/>
      <w:r w:rsidR="00F234DC" w:rsidRPr="008E5E58">
        <w:rPr>
          <w:rFonts w:ascii="Times New Roman" w:hAnsi="Times New Roman" w:cs="Times New Roman"/>
          <w:sz w:val="26"/>
          <w:szCs w:val="26"/>
        </w:rPr>
        <w:t xml:space="preserve"> </w:t>
      </w:r>
      <w:r w:rsidRPr="008E5E58">
        <w:rPr>
          <w:rFonts w:ascii="Times New Roman" w:hAnsi="Times New Roman" w:cs="Times New Roman"/>
          <w:sz w:val="26"/>
          <w:szCs w:val="26"/>
        </w:rPr>
        <w:t>сельского поселения.</w:t>
      </w:r>
    </w:p>
    <w:p w14:paraId="453D7ED6" w14:textId="3863143D" w:rsidR="003A6614" w:rsidRPr="008E5E58" w:rsidRDefault="00E43AD9" w:rsidP="00E43AD9">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2. Споры между органами местного </w:t>
      </w:r>
      <w:proofErr w:type="gramStart"/>
      <w:r w:rsidRPr="008E5E58">
        <w:rPr>
          <w:rFonts w:ascii="Times New Roman" w:hAnsi="Times New Roman" w:cs="Times New Roman"/>
          <w:sz w:val="26"/>
          <w:szCs w:val="26"/>
        </w:rPr>
        <w:t xml:space="preserve">самоуправления  </w:t>
      </w:r>
      <w:r w:rsidR="00F234DC" w:rsidRPr="00D54F05">
        <w:rPr>
          <w:rFonts w:ascii="Times New Roman" w:hAnsi="Times New Roman" w:cs="Times New Roman"/>
          <w:sz w:val="24"/>
          <w:szCs w:val="24"/>
        </w:rPr>
        <w:t>Малоприваловского</w:t>
      </w:r>
      <w:proofErr w:type="gramEnd"/>
      <w:r w:rsidR="00F234DC" w:rsidRPr="008E5E58">
        <w:rPr>
          <w:rFonts w:ascii="Times New Roman" w:hAnsi="Times New Roman" w:cs="Times New Roman"/>
          <w:sz w:val="26"/>
          <w:szCs w:val="26"/>
        </w:rPr>
        <w:t xml:space="preserve"> </w:t>
      </w:r>
      <w:r w:rsidRPr="008E5E58">
        <w:rPr>
          <w:rFonts w:ascii="Times New Roman" w:hAnsi="Times New Roman" w:cs="Times New Roman"/>
          <w:sz w:val="26"/>
          <w:szCs w:val="26"/>
        </w:rPr>
        <w:t xml:space="preserve">сельского поселения и органами местного самоуправления </w:t>
      </w:r>
      <w:r w:rsidR="00F234DC">
        <w:rPr>
          <w:rFonts w:ascii="Times New Roman" w:hAnsi="Times New Roman" w:cs="Times New Roman"/>
          <w:sz w:val="26"/>
          <w:szCs w:val="26"/>
        </w:rPr>
        <w:t xml:space="preserve">Верхнехавского </w:t>
      </w:r>
      <w:r w:rsidRPr="008E5E58">
        <w:rPr>
          <w:rFonts w:ascii="Times New Roman" w:hAnsi="Times New Roman" w:cs="Times New Roman"/>
          <w:sz w:val="26"/>
          <w:szCs w:val="26"/>
        </w:rPr>
        <w:t>муниципального района (их должностными лицами) разрешаются посредством согласительных процедур, а также в судебном порядке.</w:t>
      </w:r>
    </w:p>
    <w:p w14:paraId="6337B6E6" w14:textId="77777777" w:rsidR="003A6614" w:rsidRPr="008E5E58" w:rsidRDefault="003A6614" w:rsidP="00E43AD9">
      <w:pPr>
        <w:spacing w:after="0" w:line="240" w:lineRule="auto"/>
        <w:ind w:firstLine="709"/>
        <w:contextualSpacing/>
        <w:jc w:val="both"/>
        <w:rPr>
          <w:rFonts w:ascii="Times New Roman" w:hAnsi="Times New Roman" w:cs="Times New Roman"/>
          <w:sz w:val="26"/>
          <w:szCs w:val="26"/>
        </w:rPr>
      </w:pPr>
    </w:p>
    <w:p w14:paraId="4F26D91F" w14:textId="77777777" w:rsidR="005F2867" w:rsidRPr="008E5E58" w:rsidRDefault="005F2867" w:rsidP="005F2867">
      <w:pPr>
        <w:spacing w:after="0" w:line="240" w:lineRule="auto"/>
        <w:ind w:firstLine="709"/>
        <w:contextualSpacing/>
        <w:jc w:val="both"/>
        <w:rPr>
          <w:rFonts w:ascii="Times New Roman" w:hAnsi="Times New Roman" w:cs="Times New Roman"/>
          <w:b/>
          <w:sz w:val="26"/>
          <w:szCs w:val="26"/>
        </w:rPr>
      </w:pPr>
      <w:r w:rsidRPr="008E5E58">
        <w:rPr>
          <w:rFonts w:ascii="Times New Roman" w:hAnsi="Times New Roman" w:cs="Times New Roman"/>
          <w:b/>
          <w:sz w:val="26"/>
          <w:szCs w:val="26"/>
        </w:rPr>
        <w:t>Глава 2. Компетенция органов местного самоуправления сельского поселения</w:t>
      </w:r>
    </w:p>
    <w:p w14:paraId="206450F5"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4382808D" w14:textId="054306BC"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 Статья 9. Вопросы местного значения</w:t>
      </w:r>
      <w:r>
        <w:rPr>
          <w:rFonts w:ascii="Times New Roman" w:hAnsi="Times New Roman" w:cs="Times New Roman"/>
          <w:sz w:val="26"/>
          <w:szCs w:val="26"/>
        </w:rPr>
        <w:t xml:space="preserve"> </w:t>
      </w:r>
      <w:bookmarkStart w:id="2" w:name="_Hlk225418885"/>
      <w:r>
        <w:rPr>
          <w:rFonts w:ascii="Times New Roman" w:hAnsi="Times New Roman" w:cs="Times New Roman"/>
          <w:sz w:val="26"/>
          <w:szCs w:val="26"/>
        </w:rPr>
        <w:t xml:space="preserve">Малоприваловского </w:t>
      </w:r>
      <w:bookmarkEnd w:id="2"/>
      <w:r w:rsidRPr="008E5E58">
        <w:rPr>
          <w:rFonts w:ascii="Times New Roman" w:hAnsi="Times New Roman" w:cs="Times New Roman"/>
          <w:sz w:val="26"/>
          <w:szCs w:val="26"/>
        </w:rPr>
        <w:t>сельского поселения</w:t>
      </w:r>
    </w:p>
    <w:p w14:paraId="008A67E2"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58C00797" w14:textId="13BBFF10"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К вопросам местного значения </w:t>
      </w:r>
      <w:r>
        <w:rPr>
          <w:rFonts w:ascii="Times New Roman" w:hAnsi="Times New Roman" w:cs="Times New Roman"/>
          <w:sz w:val="26"/>
          <w:szCs w:val="26"/>
        </w:rPr>
        <w:t xml:space="preserve"> </w:t>
      </w:r>
      <w:r w:rsidRPr="008E5E58">
        <w:rPr>
          <w:rFonts w:ascii="Times New Roman" w:hAnsi="Times New Roman" w:cs="Times New Roman"/>
          <w:sz w:val="26"/>
          <w:szCs w:val="26"/>
        </w:rPr>
        <w:t xml:space="preserve"> </w:t>
      </w:r>
      <w:r>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 относятся:</w:t>
      </w:r>
    </w:p>
    <w:p w14:paraId="59F0186D"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6AE5FA77"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2) установление, изменение и отмена местных налогов и сборов поселения;</w:t>
      </w:r>
    </w:p>
    <w:p w14:paraId="13C6A483"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3) владение, пользование и распоряжение имуществом, находящимся в муниципальной собственности поселения;</w:t>
      </w:r>
    </w:p>
    <w:p w14:paraId="46A2040A"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5081D44A"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5)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1FBA00DD"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3DBFD9EE"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7) участие в предупреждении и ликвидации последствий чрезвычайных ситуаций в границах поселения;</w:t>
      </w:r>
    </w:p>
    <w:p w14:paraId="0418496B"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8) обеспечение первичных мер пожарной безопасности в границах населенных пунктов поселения;</w:t>
      </w:r>
    </w:p>
    <w:p w14:paraId="32C54C10"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9) создание условий для обеспечения жителей поселения услугами связи, общественного питания, торговли и бытового обслуживания;</w:t>
      </w:r>
    </w:p>
    <w:p w14:paraId="5603D282"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10)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6BAFB71D"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11) создание условий для организации досуга и обеспечения жителей поселения услугами организаций культуры;</w:t>
      </w:r>
    </w:p>
    <w:p w14:paraId="4F10D755"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12) обеспечение условий для развития на территории поселения физической культуры, школьного спорта и массового спорта, организация проведения </w:t>
      </w:r>
      <w:r w:rsidRPr="008E5E58">
        <w:rPr>
          <w:rFonts w:ascii="Times New Roman" w:hAnsi="Times New Roman" w:cs="Times New Roman"/>
          <w:sz w:val="26"/>
          <w:szCs w:val="26"/>
        </w:rPr>
        <w:lastRenderedPageBreak/>
        <w:t>официальных физкультурно-оздоровительных и спортивных мероприятий поселения;</w:t>
      </w:r>
    </w:p>
    <w:p w14:paraId="5421C533"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13)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2E970FE4"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14) формирование архивных фондов поселения;</w:t>
      </w:r>
    </w:p>
    <w:p w14:paraId="744979EA"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15) участие в организации деятельности по накоплению (в том числе раздельному накоплению) и транспортированию твердых коммунальных отходов;</w:t>
      </w:r>
    </w:p>
    <w:p w14:paraId="41D6E8EA"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E1765A">
        <w:rPr>
          <w:rFonts w:ascii="Times New Roman" w:hAnsi="Times New Roman" w:cs="Times New Roman"/>
          <w:sz w:val="26"/>
          <w:szCs w:val="26"/>
        </w:rPr>
        <w:t>16) утверждение правил благоустройства территории поселения</w:t>
      </w:r>
      <w:r w:rsidRPr="008E5E58">
        <w:rPr>
          <w:rFonts w:ascii="Times New Roman" w:hAnsi="Times New Roman" w:cs="Times New Roman"/>
          <w:sz w:val="26"/>
          <w:szCs w:val="26"/>
        </w:rPr>
        <w:t>,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14:paraId="6CB229DA" w14:textId="77777777" w:rsidR="005F2867" w:rsidRPr="008E5E58" w:rsidRDefault="005F2867" w:rsidP="005F2867">
      <w:pPr>
        <w:spacing w:after="0" w:line="240" w:lineRule="auto"/>
        <w:ind w:firstLine="709"/>
        <w:contextualSpacing/>
        <w:jc w:val="both"/>
        <w:rPr>
          <w:rFonts w:ascii="Times New Roman" w:eastAsia="SimSun" w:hAnsi="Times New Roman" w:cs="Times New Roman"/>
          <w:sz w:val="26"/>
          <w:szCs w:val="26"/>
          <w:shd w:val="clear" w:color="auto" w:fill="FFFFFF"/>
        </w:rPr>
      </w:pPr>
      <w:r w:rsidRPr="008E5E58">
        <w:rPr>
          <w:rFonts w:ascii="Times New Roman" w:hAnsi="Times New Roman" w:cs="Times New Roman"/>
          <w:sz w:val="26"/>
          <w:szCs w:val="26"/>
        </w:rPr>
        <w:t xml:space="preserve">17) </w:t>
      </w:r>
      <w:r w:rsidRPr="005F2867">
        <w:rPr>
          <w:rFonts w:ascii="Times New Roman" w:eastAsia="SimSun" w:hAnsi="Times New Roman" w:cs="Times New Roman"/>
          <w:sz w:val="26"/>
          <w:szCs w:val="26"/>
          <w:shd w:val="clear" w:color="auto" w:fill="FFFFFF"/>
        </w:rPr>
        <w:t>утверждение  правил землепользования и застройки,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w:t>
      </w:r>
      <w:r w:rsidRPr="008E5E58">
        <w:rPr>
          <w:rFonts w:ascii="Times New Roman" w:eastAsia="SimSun" w:hAnsi="Times New Roman" w:cs="Times New Roman"/>
          <w:sz w:val="26"/>
          <w:szCs w:val="26"/>
          <w:shd w:val="clear" w:color="auto" w:fill="FFFFFF"/>
        </w:rPr>
        <w:t xml:space="preserve"> нужд,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в случаях, предусмотренных Градостроительным кодексом Российской Федерации;</w:t>
      </w:r>
    </w:p>
    <w:p w14:paraId="09FC9007"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18)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392E0B86"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19) организация ритуальных услуг и содержание мест захоронения;</w:t>
      </w:r>
    </w:p>
    <w:p w14:paraId="367CE940"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20) содействие в развитии сельскохозяйственного производства, создание условий для развития малого и среднего предпринимательства;</w:t>
      </w:r>
    </w:p>
    <w:p w14:paraId="710D005B"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21)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1AD3A789"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22)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44CEEBA4"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lastRenderedPageBreak/>
        <w:t>23)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5132C73F"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24) осуществление мероприятий по обеспечению безопасности людей на водных объектах, охране их жизни и здоровья;</w:t>
      </w:r>
    </w:p>
    <w:p w14:paraId="24129F78"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25)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797C816D"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26) осуществление мер по противодействию коррупции в границах поселения;</w:t>
      </w:r>
    </w:p>
    <w:p w14:paraId="387E33B3"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27)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14:paraId="5C9232AB"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6FAE9F63" w14:textId="2F373EEA"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Статья 10. Права органов местного </w:t>
      </w:r>
      <w:proofErr w:type="gramStart"/>
      <w:r w:rsidRPr="008E5E58">
        <w:rPr>
          <w:rFonts w:ascii="Times New Roman" w:hAnsi="Times New Roman" w:cs="Times New Roman"/>
          <w:sz w:val="26"/>
          <w:szCs w:val="26"/>
        </w:rPr>
        <w:t xml:space="preserve">самоуправления  </w:t>
      </w:r>
      <w:r w:rsidR="003A6A72">
        <w:rPr>
          <w:rFonts w:ascii="Times New Roman" w:hAnsi="Times New Roman" w:cs="Times New Roman"/>
          <w:sz w:val="26"/>
          <w:szCs w:val="26"/>
        </w:rPr>
        <w:t>Малоприваловского</w:t>
      </w:r>
      <w:proofErr w:type="gramEnd"/>
      <w:r w:rsidR="003A6A72">
        <w:rPr>
          <w:rFonts w:ascii="Times New Roman" w:hAnsi="Times New Roman" w:cs="Times New Roman"/>
          <w:sz w:val="26"/>
          <w:szCs w:val="26"/>
        </w:rPr>
        <w:t xml:space="preserve"> </w:t>
      </w:r>
      <w:r w:rsidRPr="008E5E58">
        <w:rPr>
          <w:rFonts w:ascii="Times New Roman" w:hAnsi="Times New Roman" w:cs="Times New Roman"/>
          <w:sz w:val="26"/>
          <w:szCs w:val="26"/>
        </w:rPr>
        <w:t>сельского поселения на решение вопросов, не отнесённых к вопросам местного значения сельского поселения</w:t>
      </w:r>
    </w:p>
    <w:p w14:paraId="19258DEE"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50C2ABC4" w14:textId="351B0AA5"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Органы местного самоуправления </w:t>
      </w:r>
      <w:r w:rsidR="003A6A7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имеют право на:</w:t>
      </w:r>
    </w:p>
    <w:p w14:paraId="574462E8" w14:textId="26F8B118" w:rsidR="005F2867" w:rsidRPr="008E5E58" w:rsidRDefault="005F2867" w:rsidP="005F2867">
      <w:pPr>
        <w:spacing w:after="0" w:line="240" w:lineRule="auto"/>
        <w:ind w:firstLine="709"/>
        <w:contextualSpacing/>
        <w:jc w:val="both"/>
        <w:rPr>
          <w:rFonts w:ascii="Times New Roman" w:hAnsi="Times New Roman" w:cs="Times New Roman"/>
          <w:sz w:val="26"/>
          <w:szCs w:val="26"/>
          <w:highlight w:val="green"/>
        </w:rPr>
      </w:pPr>
      <w:r w:rsidRPr="008E5E58">
        <w:rPr>
          <w:rFonts w:ascii="Times New Roman" w:hAnsi="Times New Roman" w:cs="Times New Roman"/>
          <w:sz w:val="26"/>
          <w:szCs w:val="26"/>
          <w:highlight w:val="green"/>
        </w:rPr>
        <w:t xml:space="preserve">1) создание музеев </w:t>
      </w:r>
      <w:r w:rsidR="003A6A72">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highlight w:val="green"/>
        </w:rPr>
        <w:t>сельского поселения;</w:t>
      </w:r>
    </w:p>
    <w:p w14:paraId="75933CEA"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highlight w:val="green"/>
        </w:rPr>
      </w:pPr>
      <w:r w:rsidRPr="008E5E58">
        <w:rPr>
          <w:rFonts w:ascii="Times New Roman" w:hAnsi="Times New Roman" w:cs="Times New Roman"/>
          <w:sz w:val="26"/>
          <w:szCs w:val="26"/>
          <w:highlight w:val="green"/>
        </w:rPr>
        <w:t>2) совершение нотариальных действий, предусмотренных законодательством, в случае отсутствия в ___________ сельском поселении нотариуса;</w:t>
      </w:r>
    </w:p>
    <w:p w14:paraId="2C94C6A9"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highlight w:val="green"/>
        </w:rPr>
      </w:pPr>
      <w:r w:rsidRPr="008E5E58">
        <w:rPr>
          <w:rFonts w:ascii="Times New Roman" w:hAnsi="Times New Roman" w:cs="Times New Roman"/>
          <w:sz w:val="26"/>
          <w:szCs w:val="26"/>
          <w:highlight w:val="green"/>
        </w:rPr>
        <w:t>3) участие в осуществлении деятельности по опеке и попечительству;</w:t>
      </w:r>
    </w:p>
    <w:p w14:paraId="6295F95D" w14:textId="20430D4D" w:rsidR="005F2867" w:rsidRPr="008E5E58" w:rsidRDefault="005F2867" w:rsidP="005F2867">
      <w:pPr>
        <w:spacing w:after="0" w:line="240" w:lineRule="auto"/>
        <w:ind w:firstLine="709"/>
        <w:contextualSpacing/>
        <w:jc w:val="both"/>
        <w:rPr>
          <w:rFonts w:ascii="Times New Roman" w:hAnsi="Times New Roman" w:cs="Times New Roman"/>
          <w:sz w:val="26"/>
          <w:szCs w:val="26"/>
          <w:highlight w:val="green"/>
        </w:rPr>
      </w:pPr>
      <w:r w:rsidRPr="008E5E58">
        <w:rPr>
          <w:rFonts w:ascii="Times New Roman" w:hAnsi="Times New Roman" w:cs="Times New Roman"/>
          <w:sz w:val="26"/>
          <w:szCs w:val="26"/>
          <w:highlight w:val="green"/>
        </w:rPr>
        <w:t xml:space="preserve">4) создание условий для осуществления деятельности, связанной с реализацией прав местных национально-культурных автономий на </w:t>
      </w:r>
      <w:proofErr w:type="gramStart"/>
      <w:r w:rsidRPr="008E5E58">
        <w:rPr>
          <w:rFonts w:ascii="Times New Roman" w:hAnsi="Times New Roman" w:cs="Times New Roman"/>
          <w:sz w:val="26"/>
          <w:szCs w:val="26"/>
          <w:highlight w:val="green"/>
        </w:rPr>
        <w:t xml:space="preserve">территории  </w:t>
      </w:r>
      <w:r w:rsidR="003A6A72">
        <w:rPr>
          <w:rFonts w:ascii="Times New Roman" w:hAnsi="Times New Roman" w:cs="Times New Roman"/>
          <w:sz w:val="26"/>
          <w:szCs w:val="26"/>
        </w:rPr>
        <w:t>Малоприваловского</w:t>
      </w:r>
      <w:proofErr w:type="gramEnd"/>
      <w:r w:rsidR="003A6A72">
        <w:rPr>
          <w:rFonts w:ascii="Times New Roman" w:hAnsi="Times New Roman" w:cs="Times New Roman"/>
          <w:sz w:val="26"/>
          <w:szCs w:val="26"/>
        </w:rPr>
        <w:t xml:space="preserve"> </w:t>
      </w:r>
      <w:r w:rsidRPr="008E5E58">
        <w:rPr>
          <w:rFonts w:ascii="Times New Roman" w:hAnsi="Times New Roman" w:cs="Times New Roman"/>
          <w:sz w:val="26"/>
          <w:szCs w:val="26"/>
          <w:highlight w:val="green"/>
        </w:rPr>
        <w:t>сельского поселения;</w:t>
      </w:r>
    </w:p>
    <w:p w14:paraId="2E8C58ED" w14:textId="4243F06E" w:rsidR="005F2867" w:rsidRPr="008E5E58" w:rsidRDefault="005F2867" w:rsidP="005F2867">
      <w:pPr>
        <w:spacing w:after="0" w:line="240" w:lineRule="auto"/>
        <w:ind w:firstLine="709"/>
        <w:contextualSpacing/>
        <w:jc w:val="both"/>
        <w:rPr>
          <w:rFonts w:ascii="Times New Roman" w:hAnsi="Times New Roman" w:cs="Times New Roman"/>
          <w:sz w:val="26"/>
          <w:szCs w:val="26"/>
          <w:highlight w:val="green"/>
        </w:rPr>
      </w:pPr>
      <w:r w:rsidRPr="008E5E58">
        <w:rPr>
          <w:rFonts w:ascii="Times New Roman" w:hAnsi="Times New Roman" w:cs="Times New Roman"/>
          <w:sz w:val="26"/>
          <w:szCs w:val="26"/>
          <w:highlight w:val="green"/>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proofErr w:type="gramStart"/>
      <w:r w:rsidR="003A6A72">
        <w:rPr>
          <w:rFonts w:ascii="Times New Roman" w:hAnsi="Times New Roman" w:cs="Times New Roman"/>
          <w:sz w:val="26"/>
          <w:szCs w:val="26"/>
        </w:rPr>
        <w:t>Малоприваловского  с</w:t>
      </w:r>
      <w:r w:rsidRPr="008E5E58">
        <w:rPr>
          <w:rFonts w:ascii="Times New Roman" w:hAnsi="Times New Roman" w:cs="Times New Roman"/>
          <w:sz w:val="26"/>
          <w:szCs w:val="26"/>
          <w:highlight w:val="green"/>
        </w:rPr>
        <w:t>ельского</w:t>
      </w:r>
      <w:proofErr w:type="gramEnd"/>
      <w:r w:rsidRPr="008E5E58">
        <w:rPr>
          <w:rFonts w:ascii="Times New Roman" w:hAnsi="Times New Roman" w:cs="Times New Roman"/>
          <w:sz w:val="26"/>
          <w:szCs w:val="26"/>
          <w:highlight w:val="green"/>
        </w:rPr>
        <w:t xml:space="preserve"> поселения;</w:t>
      </w:r>
    </w:p>
    <w:p w14:paraId="593C4467" w14:textId="07846953" w:rsidR="005F2867" w:rsidRPr="008E5E58" w:rsidRDefault="005F2867" w:rsidP="005F2867">
      <w:pPr>
        <w:spacing w:after="0" w:line="240" w:lineRule="auto"/>
        <w:ind w:firstLine="709"/>
        <w:contextualSpacing/>
        <w:jc w:val="both"/>
        <w:rPr>
          <w:rFonts w:ascii="Times New Roman" w:hAnsi="Times New Roman" w:cs="Times New Roman"/>
          <w:sz w:val="26"/>
          <w:szCs w:val="26"/>
          <w:highlight w:val="green"/>
        </w:rPr>
      </w:pPr>
      <w:r w:rsidRPr="008E5E58">
        <w:rPr>
          <w:rFonts w:ascii="Times New Roman" w:hAnsi="Times New Roman" w:cs="Times New Roman"/>
          <w:sz w:val="26"/>
          <w:szCs w:val="26"/>
          <w:highlight w:val="green"/>
        </w:rPr>
        <w:t xml:space="preserve">6) участие в организации и осуществлении мероприятий по мобилизационной подготовке муниципальных предприятий и учреждений, находящихся на </w:t>
      </w:r>
      <w:proofErr w:type="gramStart"/>
      <w:r w:rsidRPr="008E5E58">
        <w:rPr>
          <w:rFonts w:ascii="Times New Roman" w:hAnsi="Times New Roman" w:cs="Times New Roman"/>
          <w:sz w:val="26"/>
          <w:szCs w:val="26"/>
          <w:highlight w:val="green"/>
        </w:rPr>
        <w:t>территории  _</w:t>
      </w:r>
      <w:proofErr w:type="gramEnd"/>
      <w:r w:rsidR="003A6A72" w:rsidRPr="003A6A72">
        <w:rPr>
          <w:rFonts w:ascii="Times New Roman" w:hAnsi="Times New Roman" w:cs="Times New Roman"/>
          <w:sz w:val="26"/>
          <w:szCs w:val="26"/>
        </w:rPr>
        <w:t xml:space="preserve"> </w:t>
      </w:r>
      <w:r w:rsidR="003A6A72">
        <w:rPr>
          <w:rFonts w:ascii="Times New Roman" w:hAnsi="Times New Roman" w:cs="Times New Roman"/>
          <w:sz w:val="26"/>
          <w:szCs w:val="26"/>
        </w:rPr>
        <w:t>Малоприваловского</w:t>
      </w:r>
      <w:r w:rsidRPr="008E5E58">
        <w:rPr>
          <w:rFonts w:ascii="Times New Roman" w:hAnsi="Times New Roman" w:cs="Times New Roman"/>
          <w:sz w:val="26"/>
          <w:szCs w:val="26"/>
          <w:highlight w:val="green"/>
        </w:rPr>
        <w:t xml:space="preserve"> сельского поселения;</w:t>
      </w:r>
    </w:p>
    <w:p w14:paraId="7819081E"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highlight w:val="green"/>
        </w:rPr>
      </w:pPr>
      <w:r w:rsidRPr="008E5E58">
        <w:rPr>
          <w:rFonts w:ascii="Times New Roman" w:hAnsi="Times New Roman" w:cs="Times New Roman"/>
          <w:sz w:val="26"/>
          <w:szCs w:val="26"/>
          <w:highlight w:val="green"/>
        </w:rPr>
        <w:t>7) создание муниципальной пожарной охраны;</w:t>
      </w:r>
    </w:p>
    <w:p w14:paraId="73596BE5"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highlight w:val="green"/>
        </w:rPr>
      </w:pPr>
      <w:r w:rsidRPr="008E5E58">
        <w:rPr>
          <w:rFonts w:ascii="Times New Roman" w:hAnsi="Times New Roman" w:cs="Times New Roman"/>
          <w:sz w:val="26"/>
          <w:szCs w:val="26"/>
          <w:highlight w:val="green"/>
        </w:rPr>
        <w:t>8) создание условий для развития туризма;</w:t>
      </w:r>
    </w:p>
    <w:p w14:paraId="488D19EA"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highlight w:val="green"/>
        </w:rPr>
      </w:pPr>
      <w:r w:rsidRPr="008E5E58">
        <w:rPr>
          <w:rFonts w:ascii="Times New Roman" w:hAnsi="Times New Roman" w:cs="Times New Roman"/>
          <w:sz w:val="26"/>
          <w:szCs w:val="26"/>
          <w:highlight w:val="green"/>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68280B3C"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highlight w:val="green"/>
        </w:rPr>
      </w:pPr>
      <w:r w:rsidRPr="008E5E58">
        <w:rPr>
          <w:rFonts w:ascii="Times New Roman" w:hAnsi="Times New Roman" w:cs="Times New Roman"/>
          <w:sz w:val="26"/>
          <w:szCs w:val="26"/>
          <w:highlight w:val="green"/>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14:paraId="6343E5D8"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highlight w:val="green"/>
        </w:rPr>
      </w:pPr>
      <w:r w:rsidRPr="008E5E58">
        <w:rPr>
          <w:rFonts w:ascii="Times New Roman" w:hAnsi="Times New Roman" w:cs="Times New Roman"/>
          <w:sz w:val="26"/>
          <w:szCs w:val="26"/>
          <w:highlight w:val="green"/>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3ED582A2"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highlight w:val="green"/>
        </w:rPr>
      </w:pPr>
      <w:r w:rsidRPr="008E5E58">
        <w:rPr>
          <w:rFonts w:ascii="Times New Roman" w:hAnsi="Times New Roman" w:cs="Times New Roman"/>
          <w:sz w:val="26"/>
          <w:szCs w:val="26"/>
          <w:highlight w:val="green"/>
        </w:rPr>
        <w:t>12) осуществление деятельности по обращению с животными без владельцев, обитающими на территории поселения;</w:t>
      </w:r>
    </w:p>
    <w:p w14:paraId="200161A9"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highlight w:val="green"/>
        </w:rPr>
      </w:pPr>
      <w:r w:rsidRPr="008E5E58">
        <w:rPr>
          <w:rFonts w:ascii="Times New Roman" w:hAnsi="Times New Roman" w:cs="Times New Roman"/>
          <w:sz w:val="26"/>
          <w:szCs w:val="26"/>
          <w:highlight w:val="green"/>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700C5DF1"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highlight w:val="green"/>
        </w:rPr>
      </w:pPr>
      <w:r w:rsidRPr="008E5E58">
        <w:rPr>
          <w:rFonts w:ascii="Times New Roman" w:hAnsi="Times New Roman" w:cs="Times New Roman"/>
          <w:sz w:val="26"/>
          <w:szCs w:val="26"/>
          <w:highlight w:val="green"/>
        </w:rPr>
        <w:lastRenderedPageBreak/>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257CE6AE"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highlight w:val="green"/>
        </w:rPr>
      </w:pPr>
      <w:r w:rsidRPr="008E5E58">
        <w:rPr>
          <w:rFonts w:ascii="Times New Roman" w:hAnsi="Times New Roman" w:cs="Times New Roman"/>
          <w:sz w:val="26"/>
          <w:szCs w:val="26"/>
          <w:highlight w:val="green"/>
        </w:rPr>
        <w:t>15)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14:paraId="43AA6C10"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highlight w:val="green"/>
        </w:rPr>
      </w:pPr>
      <w:r w:rsidRPr="008E5E58">
        <w:rPr>
          <w:rFonts w:ascii="Times New Roman" w:hAnsi="Times New Roman" w:cs="Times New Roman"/>
          <w:sz w:val="26"/>
          <w:szCs w:val="26"/>
          <w:highlight w:val="green"/>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7C008D42"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highlight w:val="green"/>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14:paraId="3C3808F3" w14:textId="2EF10EC8"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2. Органы местного самоуправления   </w:t>
      </w:r>
      <w:r w:rsidR="003A6A72">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отнесённые к компетенции органов местного самоуправления других муниципальных образований, органов государственной власти и не исключённые из их компетенции федеральными законами и законами Воронежской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4CBC2260"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687F9D61"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Статья 11. Полномочия органов местного самоуправления по решению вопросов местного значения</w:t>
      </w:r>
    </w:p>
    <w:p w14:paraId="02C590A5"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704ACDD3" w14:textId="4013803B"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 В целях решения вопросов местного значения органы местного самоуправления </w:t>
      </w:r>
      <w:r w:rsidR="003A6A7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обладают следующими полномочиями:</w:t>
      </w:r>
    </w:p>
    <w:p w14:paraId="00C7073A" w14:textId="5DC94AB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 принятие Устава </w:t>
      </w:r>
      <w:r w:rsidR="003A6A72">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 и внесение в него изменений и дополнений, издание муниципальных правовых актов;</w:t>
      </w:r>
    </w:p>
    <w:p w14:paraId="6E6CF1F1" w14:textId="68867B0D"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2) установление официальных </w:t>
      </w:r>
      <w:proofErr w:type="gramStart"/>
      <w:r w:rsidRPr="008E5E58">
        <w:rPr>
          <w:rFonts w:ascii="Times New Roman" w:hAnsi="Times New Roman" w:cs="Times New Roman"/>
          <w:sz w:val="26"/>
          <w:szCs w:val="26"/>
        </w:rPr>
        <w:t xml:space="preserve">символов  </w:t>
      </w:r>
      <w:r w:rsidR="003A6A72">
        <w:rPr>
          <w:rFonts w:ascii="Times New Roman" w:hAnsi="Times New Roman" w:cs="Times New Roman"/>
          <w:sz w:val="26"/>
          <w:szCs w:val="26"/>
        </w:rPr>
        <w:t>Малоприваловского</w:t>
      </w:r>
      <w:proofErr w:type="gramEnd"/>
      <w:r w:rsidRPr="008E5E58">
        <w:rPr>
          <w:rFonts w:ascii="Times New Roman" w:hAnsi="Times New Roman" w:cs="Times New Roman"/>
          <w:sz w:val="26"/>
          <w:szCs w:val="26"/>
        </w:rPr>
        <w:t xml:space="preserve"> сельского поселения;</w:t>
      </w:r>
    </w:p>
    <w:p w14:paraId="648A9B64"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347845D6"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051BFBE9"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5) полномочиями по организации теплоснабжения, предусмотренными Федеральным законом «О теплоснабжении»;</w:t>
      </w:r>
    </w:p>
    <w:p w14:paraId="1D9BD2F8"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6) полномочиями в сфере водоснабжения и водоотведения, предусмотренными Федеральным законом «О водоснабжении и водоотведении»;</w:t>
      </w:r>
    </w:p>
    <w:p w14:paraId="7DF925D8"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lastRenderedPageBreak/>
        <w:t>7) полномочия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14:paraId="5A2DC0AF" w14:textId="3BC47DD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w:t>
      </w:r>
      <w:proofErr w:type="gramStart"/>
      <w:r w:rsidRPr="008E5E58">
        <w:rPr>
          <w:rFonts w:ascii="Times New Roman" w:hAnsi="Times New Roman" w:cs="Times New Roman"/>
          <w:sz w:val="26"/>
          <w:szCs w:val="26"/>
        </w:rPr>
        <w:t xml:space="preserve">границ  </w:t>
      </w:r>
      <w:r w:rsidR="003A6A72">
        <w:rPr>
          <w:rFonts w:ascii="Times New Roman" w:hAnsi="Times New Roman" w:cs="Times New Roman"/>
          <w:sz w:val="26"/>
          <w:szCs w:val="26"/>
        </w:rPr>
        <w:t>Малоприваловского</w:t>
      </w:r>
      <w:proofErr w:type="gramEnd"/>
      <w:r w:rsidRPr="008E5E58">
        <w:rPr>
          <w:rFonts w:ascii="Times New Roman" w:hAnsi="Times New Roman" w:cs="Times New Roman"/>
          <w:sz w:val="26"/>
          <w:szCs w:val="26"/>
        </w:rPr>
        <w:t xml:space="preserve"> сельского поселения, преобразования  </w:t>
      </w:r>
      <w:r w:rsidR="003A6A72">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w:t>
      </w:r>
    </w:p>
    <w:p w14:paraId="2845E519" w14:textId="67F3B222"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9) организация сбора статистических показателей, характеризующих состояние экономики и социальной сферы </w:t>
      </w:r>
      <w:r w:rsidR="003A6A72">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14:paraId="1C72BCA9" w14:textId="732E7F7C"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10) разработка и утверждение программ комплексного развития систем коммунальной, транспортной и социальной инфраструктуры </w:t>
      </w:r>
      <w:r w:rsidR="003A6A72">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 требования к которым устанавливаются Правительством Российской Федерации;</w:t>
      </w:r>
    </w:p>
    <w:p w14:paraId="78BC6B4B" w14:textId="285FD31B"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sidR="003A6A7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официальной информации;</w:t>
      </w:r>
    </w:p>
    <w:p w14:paraId="6F6D1C85"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12) осуществление международных и внешнеэкономических связей в соответствии с Федерального закона от 20.03.2025 № 33-ФЗ «Об общих принципах организации местного самоуправления в единой системе публичной власти»;</w:t>
      </w:r>
    </w:p>
    <w:p w14:paraId="47EC1952" w14:textId="4CBE625A"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народных депутатов </w:t>
      </w:r>
      <w:r w:rsidR="003A6A7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47943422" w14:textId="4D25A898"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w:t>
      </w:r>
      <w:proofErr w:type="gramStart"/>
      <w:r w:rsidRPr="008E5E58">
        <w:rPr>
          <w:rFonts w:ascii="Times New Roman" w:hAnsi="Times New Roman" w:cs="Times New Roman"/>
          <w:sz w:val="26"/>
          <w:szCs w:val="26"/>
        </w:rPr>
        <w:t xml:space="preserve">границах  </w:t>
      </w:r>
      <w:r w:rsidR="003A6A72">
        <w:rPr>
          <w:rFonts w:ascii="Times New Roman" w:hAnsi="Times New Roman" w:cs="Times New Roman"/>
          <w:sz w:val="26"/>
          <w:szCs w:val="26"/>
        </w:rPr>
        <w:t>Малоприваловского</w:t>
      </w:r>
      <w:proofErr w:type="gramEnd"/>
      <w:r w:rsidR="003A6A72">
        <w:rPr>
          <w:rFonts w:ascii="Times New Roman" w:hAnsi="Times New Roman" w:cs="Times New Roman"/>
          <w:sz w:val="26"/>
          <w:szCs w:val="26"/>
        </w:rPr>
        <w:t xml:space="preserve"> </w:t>
      </w:r>
      <w:r w:rsidRPr="008E5E58">
        <w:rPr>
          <w:rFonts w:ascii="Times New Roman" w:hAnsi="Times New Roman" w:cs="Times New Roman"/>
          <w:sz w:val="26"/>
          <w:szCs w:val="26"/>
        </w:rPr>
        <w:t>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1BA0D1EC"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15) иными полномочиями в соответствии с Федеральным законом от 06.10.2003 № 131-ФЗ «Об общих принципах организации местного самоуправления в Российской Федерации», настоящим Уставом.</w:t>
      </w:r>
    </w:p>
    <w:p w14:paraId="03A20ED9" w14:textId="1A728881"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2. Органы местного самоуправления  </w:t>
      </w:r>
      <w:r w:rsidR="003A6A7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w:t>
      </w:r>
      <w:r w:rsidR="003A6A7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работ (в том числе дежурств) в целях решения вопросов местного значения  </w:t>
      </w:r>
      <w:r w:rsidR="003A6A7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предусмотренных </w:t>
      </w:r>
      <w:r w:rsidRPr="008E5E58">
        <w:rPr>
          <w:rFonts w:ascii="Times New Roman" w:hAnsi="Times New Roman" w:cs="Times New Roman"/>
          <w:sz w:val="26"/>
          <w:szCs w:val="26"/>
          <w:highlight w:val="green"/>
        </w:rPr>
        <w:t>пунктами 6-8, 13, 16 статьи 9 настоящего Устава</w:t>
      </w:r>
      <w:r w:rsidRPr="008E5E58">
        <w:rPr>
          <w:rFonts w:ascii="Times New Roman" w:hAnsi="Times New Roman" w:cs="Times New Roman"/>
          <w:sz w:val="26"/>
          <w:szCs w:val="26"/>
        </w:rPr>
        <w:t>.</w:t>
      </w:r>
    </w:p>
    <w:p w14:paraId="7B205293" w14:textId="5C92CB2F"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lastRenderedPageBreak/>
        <w:t xml:space="preserve">Порядок привлечения граждан к выполнению на добровольной основе социально значимых </w:t>
      </w:r>
      <w:proofErr w:type="gramStart"/>
      <w:r w:rsidRPr="008E5E58">
        <w:rPr>
          <w:rFonts w:ascii="Times New Roman" w:hAnsi="Times New Roman" w:cs="Times New Roman"/>
          <w:sz w:val="26"/>
          <w:szCs w:val="26"/>
        </w:rPr>
        <w:t xml:space="preserve">для  </w:t>
      </w:r>
      <w:r w:rsidR="009645E5">
        <w:rPr>
          <w:rFonts w:ascii="Times New Roman" w:hAnsi="Times New Roman" w:cs="Times New Roman"/>
          <w:sz w:val="26"/>
          <w:szCs w:val="26"/>
        </w:rPr>
        <w:t>Малоприваловского</w:t>
      </w:r>
      <w:proofErr w:type="gramEnd"/>
      <w:r w:rsidR="009645E5">
        <w:rPr>
          <w:rFonts w:ascii="Times New Roman" w:hAnsi="Times New Roman" w:cs="Times New Roman"/>
          <w:sz w:val="26"/>
          <w:szCs w:val="26"/>
        </w:rPr>
        <w:t xml:space="preserve"> </w:t>
      </w:r>
      <w:r w:rsidRPr="008E5E58">
        <w:rPr>
          <w:rFonts w:ascii="Times New Roman" w:hAnsi="Times New Roman" w:cs="Times New Roman"/>
          <w:sz w:val="26"/>
          <w:szCs w:val="26"/>
        </w:rPr>
        <w:t xml:space="preserve">сельского поселения работ устанавливается Советом народных депутатов </w:t>
      </w:r>
      <w:r w:rsidR="009645E5" w:rsidRPr="009645E5">
        <w:rPr>
          <w:rFonts w:ascii="Times New Roman" w:hAnsi="Times New Roman" w:cs="Times New Roman"/>
          <w:sz w:val="26"/>
          <w:szCs w:val="26"/>
        </w:rPr>
        <w:t xml:space="preserve"> </w:t>
      </w:r>
      <w:r w:rsidR="009645E5">
        <w:rPr>
          <w:rFonts w:ascii="Times New Roman" w:hAnsi="Times New Roman" w:cs="Times New Roman"/>
          <w:sz w:val="26"/>
          <w:szCs w:val="26"/>
        </w:rPr>
        <w:t>Малоприваловского с</w:t>
      </w:r>
      <w:r w:rsidRPr="008E5E58">
        <w:rPr>
          <w:rFonts w:ascii="Times New Roman" w:hAnsi="Times New Roman" w:cs="Times New Roman"/>
          <w:sz w:val="26"/>
          <w:szCs w:val="26"/>
        </w:rPr>
        <w:t>ельского поселения.</w:t>
      </w:r>
    </w:p>
    <w:p w14:paraId="220CD700" w14:textId="6CFCD02A"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Организация и материально-техническое обеспечение проведения социально значимых работ осуществляется Администрацией </w:t>
      </w:r>
      <w:r w:rsidR="009645E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61A0EFBE"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К социально значимым работам могут быть отнесены только работы, не требующие специальной профессиональной подготовки.</w:t>
      </w:r>
    </w:p>
    <w:p w14:paraId="761A3692" w14:textId="337AD069"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К выполнению социально значимых работ могут привлекаться совершеннолетние трудоспособные жители </w:t>
      </w:r>
      <w:r w:rsidR="009645E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66AC641E"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3. Полномочия по решению вопросов в сфере подготовки генерального плана сельского поселения и  изменений в него, за исключение полномочий, предусмотренных частями 2,8,11,20 статьи 24 Градостроительного кодекса Российской Федерации, осуществляется соответствующими органами государственной власти Воронежской области в соответствии в законом Воронежской области от 28 декабря 2021 года № 158-ОЗ «О перераспределении отдельных полномочий в области градостроительной деятельности между органами местного самоуправления муниципальных образований Воронежской области и исполнительными органами государственной власти Воронежской области.</w:t>
      </w:r>
    </w:p>
    <w:p w14:paraId="7E89AE15" w14:textId="76FB4562"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Полномочия по утверждению правил землепользования и застройки </w:t>
      </w:r>
      <w:r w:rsidR="009645E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осуществляются уполномоченным исполнительным органом Воронежской области, в соответствии с Законом Воронежской области от 20 декабря 2018 № 173-ОЗ «О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 городского округа город Нововоронеж, Борисоглебского городского округа и исполнительными органами государственной власти Воронежской области» в части:</w:t>
      </w:r>
    </w:p>
    <w:p w14:paraId="02E85E02"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1) принятия решения о подготовке проекта правил землепользования и застройки, принятия решения о подготовке проекта о внесении изменений в правила землепользования и застройки и подготовки таких документов;</w:t>
      </w:r>
    </w:p>
    <w:p w14:paraId="276B284D"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2) утверждения правил землепользования и застройки, утверждения изменений в правила землепользования и застройки;</w:t>
      </w:r>
    </w:p>
    <w:p w14:paraId="54F5E6F1"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3) утверждения состава и порядка деятельности комиссии по подготовке проекта правил землепользования и застройки по вопросам, указанным в статьях 31, 33 Градостроительного кодекса Российской Федерации.</w:t>
      </w:r>
    </w:p>
    <w:p w14:paraId="78A99BA4"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1DC4D898"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Статья 12. Полномочия органов местного самоуправления в сфере международных и внешнеэкономических связей</w:t>
      </w:r>
    </w:p>
    <w:p w14:paraId="23B5F5FE"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16AAE2A6"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1. Международные и внешнеэкономические связи осуществляются органами местного самоуправления в целях решения вопросов местного значения по согласованию с органами государственной власти законом Воронежской области в порядке, установленном законом Воронежской области.</w:t>
      </w:r>
    </w:p>
    <w:p w14:paraId="34C5B7D2"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lastRenderedPageBreak/>
        <w:t>2. К полномочиям органов местного самоуправления в сфере международных и внешнеэкономических связей относятся:</w:t>
      </w:r>
    </w:p>
    <w:p w14:paraId="2029D200"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14:paraId="7F6A1440"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14:paraId="2397DBAE"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14:paraId="13D36294"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4) участие в разработке и реализации проектов международных программ межмуниципального сотрудничества;</w:t>
      </w:r>
    </w:p>
    <w:p w14:paraId="2F797C5E"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Воронежской области.</w:t>
      </w:r>
    </w:p>
    <w:p w14:paraId="62A4E941"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3. Подписанные соглашения об осуществлении международных и внешнеэкономических связей органов местного самоуправления сельского поселения подлежат официальному опубликованию в порядке, предусмотренном для официального опубликования муниципальных правовых актов.</w:t>
      </w:r>
    </w:p>
    <w:p w14:paraId="6B954AE9"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5967C6DA"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Статья 13. Осуществление органами местного самоуправления отдельных государственных полномочий</w:t>
      </w:r>
    </w:p>
    <w:p w14:paraId="7D447CEC"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477960DF" w14:textId="75D11B9A"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 Органы местного самоуправления </w:t>
      </w:r>
      <w:r w:rsidR="001857C8">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несут ответственность за осуществление отдельных государственных полномочий в пределах выделенных </w:t>
      </w:r>
      <w:r w:rsidR="001857C8">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сельскому поселению на эти цели материальных ресурсов и финансовых средств.</w:t>
      </w:r>
    </w:p>
    <w:p w14:paraId="16861DA9" w14:textId="6C951DE3"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2. Органы местного самоуправления вправе осуществлять расходы за счёт средств бюджета </w:t>
      </w:r>
      <w:r w:rsidR="001857C8">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(за исключением финансовых средств, передаваемых бюджету  </w:t>
      </w:r>
      <w:r w:rsidR="001857C8">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на осуществление целевых расходов) на осуществление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 и если Советом народных депутатов  </w:t>
      </w:r>
      <w:r w:rsidR="001857C8">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принято решение о реализации права на участие в осуществлении указанных полномочий.</w:t>
      </w:r>
    </w:p>
    <w:p w14:paraId="322C9D49" w14:textId="67A5EBFD"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Органы местного самоуправления вправе устанавливать за счёт средств бюджета </w:t>
      </w:r>
      <w:r w:rsidR="001857C8">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(за исключением финансовых средств, передаваемых бюджету </w:t>
      </w:r>
      <w:r w:rsidR="001857C8">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749AB888" w14:textId="3E5BC2DD"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Финансирование полномочий, предусмотренное настоящей частью, не является обязанностью </w:t>
      </w:r>
      <w:r w:rsidR="001857C8">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осуществляется </w:t>
      </w:r>
      <w:r w:rsidRPr="008E5E58">
        <w:rPr>
          <w:rFonts w:ascii="Times New Roman" w:hAnsi="Times New Roman" w:cs="Times New Roman"/>
          <w:sz w:val="26"/>
          <w:szCs w:val="26"/>
        </w:rPr>
        <w:lastRenderedPageBreak/>
        <w:t>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14:paraId="6EA63064"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789B573F" w14:textId="77777777" w:rsidR="005F2867" w:rsidRPr="008E5E58" w:rsidRDefault="005F2867" w:rsidP="005F2867">
      <w:pPr>
        <w:spacing w:after="0" w:line="240" w:lineRule="auto"/>
        <w:ind w:firstLine="709"/>
        <w:contextualSpacing/>
        <w:jc w:val="both"/>
        <w:rPr>
          <w:rFonts w:ascii="Times New Roman" w:hAnsi="Times New Roman" w:cs="Times New Roman"/>
          <w:b/>
          <w:sz w:val="26"/>
          <w:szCs w:val="26"/>
        </w:rPr>
      </w:pPr>
      <w:r w:rsidRPr="008E5E58">
        <w:rPr>
          <w:rFonts w:ascii="Times New Roman" w:hAnsi="Times New Roman" w:cs="Times New Roman"/>
          <w:b/>
          <w:sz w:val="26"/>
          <w:szCs w:val="26"/>
        </w:rPr>
        <w:t>Глава 3. Формы непосредственного осуществления населением сельского поселения местного самоуправления и участия населения в осуществлении местного самоуправления</w:t>
      </w:r>
    </w:p>
    <w:p w14:paraId="7A6F13E1"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125A92A8"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Статья 14. Местный референдум</w:t>
      </w:r>
    </w:p>
    <w:p w14:paraId="37B8EA82"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4C094EE6" w14:textId="41ABB259"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 Местный референдум проводится на всей </w:t>
      </w:r>
      <w:proofErr w:type="gramStart"/>
      <w:r w:rsidRPr="008E5E58">
        <w:rPr>
          <w:rFonts w:ascii="Times New Roman" w:hAnsi="Times New Roman" w:cs="Times New Roman"/>
          <w:sz w:val="26"/>
          <w:szCs w:val="26"/>
        </w:rPr>
        <w:t xml:space="preserve">территории  </w:t>
      </w:r>
      <w:r w:rsidR="001857C8">
        <w:rPr>
          <w:rFonts w:ascii="Times New Roman" w:hAnsi="Times New Roman" w:cs="Times New Roman"/>
          <w:sz w:val="26"/>
          <w:szCs w:val="26"/>
        </w:rPr>
        <w:t>Малоприваловского</w:t>
      </w:r>
      <w:proofErr w:type="gramEnd"/>
      <w:r w:rsidR="001857C8">
        <w:rPr>
          <w:rFonts w:ascii="Times New Roman" w:hAnsi="Times New Roman" w:cs="Times New Roman"/>
          <w:sz w:val="26"/>
          <w:szCs w:val="26"/>
        </w:rPr>
        <w:t xml:space="preserve"> </w:t>
      </w:r>
      <w:r w:rsidRPr="008E5E58">
        <w:rPr>
          <w:rFonts w:ascii="Times New Roman" w:hAnsi="Times New Roman" w:cs="Times New Roman"/>
          <w:sz w:val="26"/>
          <w:szCs w:val="26"/>
        </w:rPr>
        <w:t>сельского поселения в целях решения непосредственно населением вопросов местного значения.</w:t>
      </w:r>
    </w:p>
    <w:p w14:paraId="1C24A6F2" w14:textId="748E3712"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В местном референдуме имеют право участвовать граждане Российской Федерации, место жительства которых расположено в </w:t>
      </w:r>
      <w:proofErr w:type="gramStart"/>
      <w:r w:rsidRPr="008E5E58">
        <w:rPr>
          <w:rFonts w:ascii="Times New Roman" w:hAnsi="Times New Roman" w:cs="Times New Roman"/>
          <w:sz w:val="26"/>
          <w:szCs w:val="26"/>
        </w:rPr>
        <w:t xml:space="preserve">границах  </w:t>
      </w:r>
      <w:r w:rsidR="001857C8">
        <w:rPr>
          <w:rFonts w:ascii="Times New Roman" w:hAnsi="Times New Roman" w:cs="Times New Roman"/>
          <w:sz w:val="26"/>
          <w:szCs w:val="26"/>
        </w:rPr>
        <w:t>Малоприваловского</w:t>
      </w:r>
      <w:proofErr w:type="gramEnd"/>
      <w:r w:rsidR="001857C8">
        <w:rPr>
          <w:rFonts w:ascii="Times New Roman" w:hAnsi="Times New Roman" w:cs="Times New Roman"/>
          <w:sz w:val="26"/>
          <w:szCs w:val="26"/>
        </w:rPr>
        <w:t xml:space="preserve"> </w:t>
      </w:r>
      <w:r w:rsidRPr="008E5E58">
        <w:rPr>
          <w:rFonts w:ascii="Times New Roman" w:hAnsi="Times New Roman" w:cs="Times New Roman"/>
          <w:sz w:val="26"/>
          <w:szCs w:val="26"/>
        </w:rPr>
        <w:t>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45256024" w14:textId="4E34334A"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2. Решение о назначении местного референдума принимается Советом народных депутатов </w:t>
      </w:r>
      <w:r w:rsidR="001857C8">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 течение 30 дней со дня поступления к нему документов, на основании которых назначается местный референдум.</w:t>
      </w:r>
    </w:p>
    <w:p w14:paraId="45E610D5" w14:textId="7F2E87A5"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В случае, если местный референдум не назначен Советом народных депутатов </w:t>
      </w:r>
      <w:r w:rsidR="001857C8">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 установленные сроки, референдум назначается судом на основании обращения граждан, избирательных объединений, Главы </w:t>
      </w:r>
      <w:r w:rsidR="0071548A">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органов государственной власти Воронежской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Воронежской области или иным органом, на который судом возложено обеспечение проведения местного референдума.</w:t>
      </w:r>
    </w:p>
    <w:p w14:paraId="2620875C"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3. Инициативу проведения местного референдума могут выдвинуть:</w:t>
      </w:r>
    </w:p>
    <w:p w14:paraId="48F58EF1"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1) граждане Российской Федерации, имеющие право на участие в местном референдуме;</w:t>
      </w:r>
    </w:p>
    <w:p w14:paraId="0F798813"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4465F02F" w14:textId="7C0872C0"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hAnsi="Times New Roman" w:cs="Times New Roman"/>
          <w:sz w:val="26"/>
          <w:szCs w:val="26"/>
        </w:rPr>
        <w:t xml:space="preserve">3) Совет народных депутатов </w:t>
      </w:r>
      <w:r w:rsidR="0071548A">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 Глава </w:t>
      </w:r>
      <w:r w:rsidR="0071548A">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исполняющий полномочия Главы Администрации </w:t>
      </w:r>
      <w:r w:rsidR="0071548A">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совместно.</w:t>
      </w:r>
    </w:p>
    <w:p w14:paraId="15BC0628" w14:textId="57706BF2" w:rsidR="005F2867" w:rsidRPr="008E5E58" w:rsidRDefault="005F2867" w:rsidP="005F2867">
      <w:pPr>
        <w:suppressAutoHyphens/>
        <w:spacing w:after="0" w:line="240" w:lineRule="auto"/>
        <w:ind w:firstLine="709"/>
        <w:jc w:val="both"/>
        <w:rPr>
          <w:rFonts w:ascii="Times New Roman" w:hAnsi="Times New Roman" w:cs="Times New Roman"/>
          <w:sz w:val="26"/>
          <w:szCs w:val="26"/>
        </w:rPr>
      </w:pPr>
      <w:r w:rsidRPr="008E5E58">
        <w:rPr>
          <w:rFonts w:ascii="Times New Roman" w:hAnsi="Times New Roman" w:cs="Times New Roman"/>
          <w:sz w:val="26"/>
          <w:szCs w:val="26"/>
        </w:rPr>
        <w:t xml:space="preserve">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Воронежской области от 27.06.2007 № 85-ОЗ «О порядке осуществления гражданской инициативы в Воронежской области» и не может превышать пяти процентов от числа участников референдума, зарегистрированных на территории </w:t>
      </w:r>
      <w:r w:rsidR="0071548A">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в соответствии с федеральным законом, устанавливающим основные </w:t>
      </w:r>
      <w:r w:rsidRPr="008E5E58">
        <w:rPr>
          <w:rFonts w:ascii="Times New Roman" w:hAnsi="Times New Roman" w:cs="Times New Roman"/>
          <w:sz w:val="26"/>
          <w:szCs w:val="26"/>
        </w:rPr>
        <w:lastRenderedPageBreak/>
        <w:t>гарантии права на участие в референдуме граждан Российской Федерации, но не менее 25 подписей.</w:t>
      </w:r>
    </w:p>
    <w:p w14:paraId="6944E028" w14:textId="405BD7C1"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5. Принятое на местном референдуме решение подлежит обязательному исполнению на территории </w:t>
      </w:r>
      <w:r w:rsidR="0071548A">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 не нуждается в утверждении какими-либо органами публичной власти, их должностными лицами.</w:t>
      </w:r>
    </w:p>
    <w:p w14:paraId="12583E25"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Контроль за волеизъявлением граждан не допускается.</w:t>
      </w:r>
    </w:p>
    <w:p w14:paraId="5E54BC39"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В случае,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14:paraId="73C5CC0B" w14:textId="69171D78"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w:t>
      </w:r>
      <w:r w:rsidR="0071548A">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0631AD13"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6. Подготовка и проведение местного референдума осуществляются в соответствии с федеральными законами и законами Воронежской области.</w:t>
      </w:r>
    </w:p>
    <w:p w14:paraId="3AC954BF"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7. Итоги голосования и принятое на местном референдуме решение подлежат официальному опубликованию.</w:t>
      </w:r>
    </w:p>
    <w:p w14:paraId="58C4E89F"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151CEF4F"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Статья 15. Муниципальные выборы</w:t>
      </w:r>
    </w:p>
    <w:p w14:paraId="1215717C"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5BAF55F9"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1. Муниципальные выборы проводятся в целях избрания депутатов Совета народных депутатов, на основе всеобщего, равного и прямого избирательного права при тайном голосовании.</w:t>
      </w:r>
    </w:p>
    <w:p w14:paraId="70820693" w14:textId="724B88AA"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2. Решение о назначении муниципальных выборов должно быть принято не ранее чем за 90 дней и не позднее чем за 80 дней до дня голосования. В случаях, установленных федеральным законом, муниципальные выборы назначаются Территориальной избирательной комиссией </w:t>
      </w:r>
      <w:r w:rsidR="0071548A">
        <w:rPr>
          <w:rFonts w:ascii="Times New Roman" w:hAnsi="Times New Roman" w:cs="Times New Roman"/>
          <w:sz w:val="26"/>
          <w:szCs w:val="26"/>
        </w:rPr>
        <w:t>Верхнехавского</w:t>
      </w:r>
      <w:r w:rsidRPr="008E5E58">
        <w:rPr>
          <w:rFonts w:ascii="Times New Roman" w:hAnsi="Times New Roman" w:cs="Times New Roman"/>
          <w:sz w:val="26"/>
          <w:szCs w:val="26"/>
        </w:rPr>
        <w:t xml:space="preserve"> муниципального района или участковой избирательной, действующей в границах </w:t>
      </w:r>
      <w:r w:rsidR="0071548A">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w:t>
      </w:r>
    </w:p>
    <w:p w14:paraId="47431C6E"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3. 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14:paraId="74A67882"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4. Подготовка и проведение муниципальных выборов осуществляются в соответствии с федеральным законом, законами Воронежской области.</w:t>
      </w:r>
    </w:p>
    <w:p w14:paraId="3169F72F" w14:textId="30806AAC"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5. Выборы депутатов Совета народных </w:t>
      </w:r>
      <w:proofErr w:type="gramStart"/>
      <w:r w:rsidRPr="008E5E58">
        <w:rPr>
          <w:rFonts w:ascii="Times New Roman" w:hAnsi="Times New Roman" w:cs="Times New Roman"/>
          <w:sz w:val="26"/>
          <w:szCs w:val="26"/>
        </w:rPr>
        <w:t xml:space="preserve">депутатов  </w:t>
      </w:r>
      <w:r w:rsidR="0071548A">
        <w:rPr>
          <w:rFonts w:ascii="Times New Roman" w:hAnsi="Times New Roman" w:cs="Times New Roman"/>
          <w:sz w:val="26"/>
          <w:szCs w:val="26"/>
        </w:rPr>
        <w:t>Малоприваловского</w:t>
      </w:r>
      <w:proofErr w:type="gramEnd"/>
      <w:r w:rsidRPr="008E5E58">
        <w:rPr>
          <w:rFonts w:ascii="Times New Roman" w:hAnsi="Times New Roman" w:cs="Times New Roman"/>
          <w:sz w:val="26"/>
          <w:szCs w:val="26"/>
        </w:rPr>
        <w:t xml:space="preserve"> сельского поселения проводятся на основе мажоритарной избирательной системы относительного большинства по одномандатным и (или) многомандатным избирательным округам. Схему избирательных округов для проведения выборов утверждает Совет народных </w:t>
      </w:r>
      <w:proofErr w:type="gramStart"/>
      <w:r w:rsidRPr="008E5E58">
        <w:rPr>
          <w:rFonts w:ascii="Times New Roman" w:hAnsi="Times New Roman" w:cs="Times New Roman"/>
          <w:sz w:val="26"/>
          <w:szCs w:val="26"/>
        </w:rPr>
        <w:t xml:space="preserve">депутатов  </w:t>
      </w:r>
      <w:r w:rsidR="0071548A">
        <w:rPr>
          <w:rFonts w:ascii="Times New Roman" w:hAnsi="Times New Roman" w:cs="Times New Roman"/>
          <w:sz w:val="26"/>
          <w:szCs w:val="26"/>
        </w:rPr>
        <w:t>Малоприваловского</w:t>
      </w:r>
      <w:proofErr w:type="gramEnd"/>
      <w:r w:rsidRPr="008E5E58">
        <w:rPr>
          <w:rFonts w:ascii="Times New Roman" w:hAnsi="Times New Roman" w:cs="Times New Roman"/>
          <w:sz w:val="26"/>
          <w:szCs w:val="26"/>
        </w:rPr>
        <w:t xml:space="preserve"> сельского поселения в соответствии с федеральным и областным законодательством.</w:t>
      </w:r>
    </w:p>
    <w:p w14:paraId="493C858A"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6. Итоги муниципальных выборов подлежат официальному опубликованию.</w:t>
      </w:r>
    </w:p>
    <w:p w14:paraId="31DBD334"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59424416"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Статья 16. Сход граждан</w:t>
      </w:r>
    </w:p>
    <w:p w14:paraId="5E3AE3CC"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1441E0DA" w14:textId="77777777"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lastRenderedPageBreak/>
        <w:t xml:space="preserve">1. В случаях, предусмотренных Федеральным законом </w:t>
      </w:r>
      <w:r w:rsidRPr="008E5E58">
        <w:rPr>
          <w:rFonts w:ascii="Times New Roman" w:hAnsi="Times New Roman" w:cs="Times New Roman"/>
          <w:sz w:val="26"/>
          <w:szCs w:val="26"/>
        </w:rPr>
        <w:t>от 20.03.2025            № 33-ФЗ «Об общих принципах организации местного самоуправления в единой системе публичной власти</w:t>
      </w:r>
      <w:r w:rsidRPr="008E5E58">
        <w:rPr>
          <w:rFonts w:ascii="Times New Roman" w:eastAsia="PTAstraSerif" w:hAnsi="Times New Roman" w:cs="Times New Roman"/>
          <w:color w:val="000000"/>
          <w:sz w:val="26"/>
          <w:szCs w:val="26"/>
          <w:lang w:eastAsia="zh-CN" w:bidi="ar"/>
        </w:rPr>
        <w:t xml:space="preserve">, сход граждан может проводиться: </w:t>
      </w:r>
    </w:p>
    <w:p w14:paraId="3E5BD992" w14:textId="2B41AF7C"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 xml:space="preserve">1) в населенном пункте, входящем в состав территории </w:t>
      </w:r>
      <w:r w:rsidR="0071548A">
        <w:rPr>
          <w:rFonts w:ascii="Times New Roman" w:hAnsi="Times New Roman" w:cs="Times New Roman"/>
          <w:sz w:val="26"/>
          <w:szCs w:val="26"/>
        </w:rPr>
        <w:t xml:space="preserve">Малоприваловского </w:t>
      </w:r>
      <w:r w:rsidRPr="008E5E58">
        <w:rPr>
          <w:rFonts w:ascii="Times New Roman" w:eastAsia="PTAstraSerif" w:hAnsi="Times New Roman" w:cs="Times New Roman"/>
          <w:color w:val="000000"/>
          <w:sz w:val="26"/>
          <w:szCs w:val="26"/>
          <w:lang w:eastAsia="zh-CN" w:bidi="ar"/>
        </w:rPr>
        <w:t xml:space="preserve">сельского поселения, по вопросу введения и использования средств самообложения граждан на территории данного населенного пункта; </w:t>
      </w:r>
    </w:p>
    <w:p w14:paraId="64B68FBA" w14:textId="21C52067"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 xml:space="preserve">2) в соответствии с законом Воронежской области на части территории населенного пункта, входящего в состав территории </w:t>
      </w:r>
      <w:r w:rsidR="0071548A">
        <w:rPr>
          <w:rFonts w:ascii="Times New Roman" w:hAnsi="Times New Roman" w:cs="Times New Roman"/>
          <w:sz w:val="26"/>
          <w:szCs w:val="26"/>
        </w:rPr>
        <w:t>Малоприваловского</w:t>
      </w:r>
      <w:r w:rsidRPr="008E5E58">
        <w:rPr>
          <w:rFonts w:ascii="Times New Roman" w:eastAsia="PTAstraSerif-BoldItalic" w:hAnsi="Times New Roman" w:cs="Times New Roman"/>
          <w:b/>
          <w:bCs/>
          <w:i/>
          <w:iCs/>
          <w:color w:val="000000"/>
          <w:sz w:val="26"/>
          <w:szCs w:val="26"/>
          <w:lang w:eastAsia="zh-CN" w:bidi="ar"/>
        </w:rPr>
        <w:t xml:space="preserve"> </w:t>
      </w:r>
      <w:r w:rsidRPr="008E5E58">
        <w:rPr>
          <w:rFonts w:ascii="Times New Roman" w:eastAsia="PTAstraSerif" w:hAnsi="Times New Roman" w:cs="Times New Roman"/>
          <w:color w:val="000000"/>
          <w:sz w:val="26"/>
          <w:szCs w:val="26"/>
          <w:lang w:eastAsia="zh-CN" w:bidi="ar"/>
        </w:rPr>
        <w:t xml:space="preserve">сельского поселения, по вопросу введения и использования средств самообложения граждан на данной части территории населенного пункта; </w:t>
      </w:r>
    </w:p>
    <w:p w14:paraId="4AB4BCAB" w14:textId="1137F612"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 xml:space="preserve">3) на территории </w:t>
      </w:r>
      <w:r w:rsidR="0071548A">
        <w:rPr>
          <w:rFonts w:ascii="Times New Roman" w:hAnsi="Times New Roman" w:cs="Times New Roman"/>
          <w:sz w:val="26"/>
          <w:szCs w:val="26"/>
        </w:rPr>
        <w:t>Малоприваловского</w:t>
      </w:r>
      <w:r w:rsidRPr="008E5E58">
        <w:rPr>
          <w:rFonts w:ascii="Times New Roman" w:eastAsia="PTAstraSerif-BoldItalic" w:hAnsi="Times New Roman" w:cs="Times New Roman"/>
          <w:b/>
          <w:bCs/>
          <w:i/>
          <w:iCs/>
          <w:color w:val="000000"/>
          <w:sz w:val="26"/>
          <w:szCs w:val="26"/>
          <w:lang w:eastAsia="zh-CN" w:bidi="ar"/>
        </w:rPr>
        <w:t xml:space="preserve"> </w:t>
      </w:r>
      <w:r w:rsidRPr="008E5E58">
        <w:rPr>
          <w:rFonts w:ascii="Times New Roman" w:eastAsia="PTAstraSerif" w:hAnsi="Times New Roman" w:cs="Times New Roman"/>
          <w:color w:val="000000"/>
          <w:sz w:val="26"/>
          <w:szCs w:val="26"/>
          <w:lang w:eastAsia="zh-CN" w:bidi="ar"/>
        </w:rPr>
        <w:t xml:space="preserve">сельского поселения или на части его территории по вопросу выявления мнения граждан о поддержке инициативного проекта. </w:t>
      </w:r>
    </w:p>
    <w:p w14:paraId="12B6CDC1" w14:textId="77777777"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 xml:space="preserve">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w:t>
      </w:r>
    </w:p>
    <w:p w14:paraId="0A003298" w14:textId="77777777"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 xml:space="preserve">3. Сход граждан может созываться Главой сельского поселения либо Советом народных депутатов, в том числе по инициативе группы жителей соответствующей части территории населенного пункта численностью не менее 10 человек. </w:t>
      </w:r>
    </w:p>
    <w:p w14:paraId="44A19DA7" w14:textId="77777777" w:rsidR="005F2867" w:rsidRPr="008E5E58" w:rsidRDefault="005F2867" w:rsidP="005F2867">
      <w:pPr>
        <w:spacing w:after="0" w:line="240" w:lineRule="auto"/>
        <w:ind w:firstLine="709"/>
        <w:jc w:val="both"/>
        <w:rPr>
          <w:rFonts w:ascii="Times New Roman" w:eastAsia="PTAstraSerif" w:hAnsi="Times New Roman" w:cs="Times New Roman"/>
          <w:color w:val="000000"/>
          <w:sz w:val="26"/>
          <w:szCs w:val="26"/>
          <w:lang w:eastAsia="zh-CN" w:bidi="ar"/>
        </w:rPr>
      </w:pPr>
      <w:r w:rsidRPr="008E5E58">
        <w:rPr>
          <w:rFonts w:ascii="Times New Roman" w:eastAsia="PTAstraSerif" w:hAnsi="Times New Roman" w:cs="Times New Roman"/>
          <w:color w:val="000000"/>
          <w:sz w:val="26"/>
          <w:szCs w:val="26"/>
          <w:lang w:eastAsia="zh-CN" w:bidi="ar"/>
        </w:rPr>
        <w:t xml:space="preserve">4. Проведение схода граждан обеспечивается Главой сельского поселения. </w:t>
      </w:r>
    </w:p>
    <w:p w14:paraId="0729DE7F" w14:textId="77777777" w:rsidR="005F2867" w:rsidRPr="008E5E58" w:rsidRDefault="005F2867" w:rsidP="005F2867">
      <w:pPr>
        <w:spacing w:after="0" w:line="240" w:lineRule="auto"/>
        <w:ind w:firstLine="709"/>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t>5. Требование проведения схода граждан по инициативе жителей населенного пункта, входящего в состав сельского поселения, должно быть оформлено в виде подписных листов.</w:t>
      </w:r>
    </w:p>
    <w:p w14:paraId="6C4964E8" w14:textId="77777777" w:rsidR="005F2867" w:rsidRPr="008E5E58" w:rsidRDefault="005F2867" w:rsidP="005F2867">
      <w:pPr>
        <w:spacing w:after="0" w:line="240" w:lineRule="auto"/>
        <w:ind w:firstLine="709"/>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t>Подписные листы заверяются лицом, осуществляющим сбор подписей, с указанием даты заверения, фамилии, имени, отчества, даты рождения, номера и серии паспорта или заменяющего его документа, адреса места жительства и направляются главе сельского поселения.</w:t>
      </w:r>
    </w:p>
    <w:p w14:paraId="56B11004" w14:textId="77777777" w:rsidR="005F2867" w:rsidRPr="008E5E58" w:rsidRDefault="005F2867" w:rsidP="005F2867">
      <w:pPr>
        <w:spacing w:after="0" w:line="240" w:lineRule="auto"/>
        <w:ind w:firstLine="709"/>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t>6. Решение о проведении схода граждан об отклонении инициативы о проведении схода граждан принимается Главой сельского поселения в десятидневный срок со дня поступления подписных листов и оформляется постановлением администрации.</w:t>
      </w:r>
    </w:p>
    <w:p w14:paraId="61C04D7B" w14:textId="77777777" w:rsidR="005F2867" w:rsidRPr="008E5E58" w:rsidRDefault="005F2867" w:rsidP="005F2867">
      <w:pPr>
        <w:spacing w:after="0" w:line="240" w:lineRule="auto"/>
        <w:ind w:firstLine="709"/>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t>7. Решение об отклонении инициативы схода граждан принимается в случаях:</w:t>
      </w:r>
    </w:p>
    <w:p w14:paraId="29695455" w14:textId="77777777" w:rsidR="005F2867" w:rsidRPr="008E5E58" w:rsidRDefault="005F2867" w:rsidP="005F2867">
      <w:pPr>
        <w:spacing w:after="0" w:line="240" w:lineRule="auto"/>
        <w:ind w:firstLine="709"/>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t>а) непредставления подписных листов или представление подписных листов, содержащих ошибки, подчистки, содержание которых не позволяет определить волеизъявление граждан о проведении схода и (или установить их личность);</w:t>
      </w:r>
    </w:p>
    <w:p w14:paraId="48D502E4" w14:textId="77777777" w:rsidR="005F2867" w:rsidRPr="008E5E58" w:rsidRDefault="005F2867" w:rsidP="005F2867">
      <w:pPr>
        <w:spacing w:after="0" w:line="240" w:lineRule="auto"/>
        <w:ind w:firstLine="709"/>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t>б) вопрос, вынесенный на сход граждан, находится за пределами полномочий схода.</w:t>
      </w:r>
    </w:p>
    <w:p w14:paraId="2EDCBFA5" w14:textId="77777777" w:rsidR="005F2867" w:rsidRPr="008E5E58" w:rsidRDefault="005F2867" w:rsidP="005F2867">
      <w:pPr>
        <w:spacing w:after="0" w:line="240" w:lineRule="auto"/>
        <w:ind w:firstLine="709"/>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t xml:space="preserve">8. Постановление администрации о проведении схода граждан должно содержать дату, место и время его проведения, этапы проведения схода граждан (при необходимости), порядок регистрации его участников, перечень вопросов, выносимых на голосование, в том числе сведения о кандидатах в состав конкурсной комиссии при проведении конкурса на замещение должности муниципальной службы (фамилия, имя, отчество, дата рождения, место жительства), полученные с соблюдением требований Федерального закона от 27.07.2006 № 152-ФЗ «О персональных данных» (при условии организации схода в целях выдвижения кандидатур в состав конкурсной комиссии при проведении конкурса на замещение должности муниципальной службы), а также состав рабочей группы, на которую </w:t>
      </w:r>
      <w:r w:rsidRPr="008E5E58">
        <w:rPr>
          <w:rFonts w:ascii="Times New Roman" w:eastAsia="Times New Roman" w:hAnsi="Times New Roman" w:cs="Times New Roman"/>
          <w:sz w:val="26"/>
          <w:szCs w:val="26"/>
          <w:lang w:eastAsia="ru-RU"/>
        </w:rPr>
        <w:lastRenderedPageBreak/>
        <w:t>возлагаются обязанности по подготовке и проведению схода граждан и ее председателя.</w:t>
      </w:r>
    </w:p>
    <w:p w14:paraId="65B0D61C" w14:textId="16F8EEE8" w:rsidR="005F2867" w:rsidRPr="008E5E58" w:rsidRDefault="005F2867" w:rsidP="005F2867">
      <w:pPr>
        <w:spacing w:after="0" w:line="240" w:lineRule="auto"/>
        <w:ind w:firstLine="567"/>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t xml:space="preserve">Данное постановление подлежит обязательному опубликованию в порядке, установленном для официального опубликования муниципальных правовых актов, и размещается на официальном сайте </w:t>
      </w:r>
      <w:r w:rsidR="0071548A">
        <w:rPr>
          <w:rFonts w:ascii="Times New Roman" w:hAnsi="Times New Roman" w:cs="Times New Roman"/>
          <w:sz w:val="26"/>
          <w:szCs w:val="26"/>
        </w:rPr>
        <w:t xml:space="preserve">Малоприваловского </w:t>
      </w:r>
      <w:r w:rsidRPr="008E5E58">
        <w:rPr>
          <w:rFonts w:ascii="Times New Roman" w:eastAsia="Times New Roman" w:hAnsi="Times New Roman" w:cs="Times New Roman"/>
          <w:sz w:val="26"/>
          <w:szCs w:val="26"/>
          <w:lang w:eastAsia="ru-RU"/>
        </w:rPr>
        <w:t>сельского поселения Воронежской области в информационно-телекоммуникационной сети «Интернет» не позднее, чем за 10 дней до проведения схода граждан.</w:t>
      </w:r>
    </w:p>
    <w:p w14:paraId="4C12E0B7" w14:textId="77777777" w:rsidR="005F2867" w:rsidRPr="008E5E58" w:rsidRDefault="005F2867" w:rsidP="005F2867">
      <w:pPr>
        <w:spacing w:after="0" w:line="240" w:lineRule="auto"/>
        <w:ind w:firstLine="567"/>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t>9. Рабочая группа, ответственная за подготовку и проведение схода граждан, на основании постановления администрации сельского поселения о проведении схода граждан:</w:t>
      </w:r>
    </w:p>
    <w:p w14:paraId="0B439F94" w14:textId="77777777" w:rsidR="005F2867" w:rsidRPr="008E5E58" w:rsidRDefault="005F2867" w:rsidP="005F2867">
      <w:pPr>
        <w:spacing w:after="0" w:line="240" w:lineRule="auto"/>
        <w:ind w:firstLine="567"/>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t>1) составляет списки граждан, проживающих в населенном пункте и имеющих право на участие в сходе граждан;</w:t>
      </w:r>
    </w:p>
    <w:p w14:paraId="3C4DB51A" w14:textId="77777777" w:rsidR="005F2867" w:rsidRPr="008E5E58" w:rsidRDefault="005F2867" w:rsidP="005F2867">
      <w:pPr>
        <w:spacing w:after="0" w:line="240" w:lineRule="auto"/>
        <w:ind w:firstLine="567"/>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t>2)</w:t>
      </w:r>
      <w:r w:rsidRPr="008E5E58">
        <w:rPr>
          <w:rFonts w:ascii="Times New Roman" w:hAnsi="Times New Roman" w:cs="Times New Roman"/>
          <w:sz w:val="26"/>
          <w:szCs w:val="26"/>
        </w:rPr>
        <w:t xml:space="preserve"> обеспечивает </w:t>
      </w:r>
      <w:r w:rsidRPr="008E5E58">
        <w:rPr>
          <w:rFonts w:ascii="Times New Roman" w:eastAsia="Times New Roman" w:hAnsi="Times New Roman" w:cs="Times New Roman"/>
          <w:sz w:val="26"/>
          <w:szCs w:val="26"/>
          <w:lang w:eastAsia="ru-RU"/>
        </w:rPr>
        <w:t>заблаговременное ознакомление жителей муниципального образования (части муниципального образования) с проектом муниципального правового акта и материалами по вопросам, выносимым на решение схода граждан,</w:t>
      </w:r>
    </w:p>
    <w:p w14:paraId="0C29731A" w14:textId="77777777" w:rsidR="005F2867" w:rsidRPr="008E5E58" w:rsidRDefault="005F2867" w:rsidP="005F2867">
      <w:pPr>
        <w:spacing w:after="0" w:line="240" w:lineRule="auto"/>
        <w:ind w:firstLine="567"/>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t>3) оповещает население сельского поселения в местных средствах массовой информации и иными способами о сходе граждан.</w:t>
      </w:r>
    </w:p>
    <w:p w14:paraId="2D3158F4" w14:textId="6AC4F6F0" w:rsidR="005F2867" w:rsidRPr="008E5E58" w:rsidRDefault="005F2867" w:rsidP="005F2867">
      <w:pPr>
        <w:spacing w:after="0" w:line="240" w:lineRule="auto"/>
        <w:ind w:firstLine="567"/>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t xml:space="preserve">10. Администрация </w:t>
      </w:r>
      <w:r w:rsidR="0071548A">
        <w:rPr>
          <w:rFonts w:ascii="Times New Roman" w:hAnsi="Times New Roman" w:cs="Times New Roman"/>
          <w:sz w:val="26"/>
          <w:szCs w:val="26"/>
        </w:rPr>
        <w:t xml:space="preserve">Малоприваловского </w:t>
      </w:r>
      <w:r w:rsidRPr="008E5E58">
        <w:rPr>
          <w:rFonts w:ascii="Times New Roman" w:eastAsia="Times New Roman" w:hAnsi="Times New Roman" w:cs="Times New Roman"/>
          <w:sz w:val="26"/>
          <w:szCs w:val="26"/>
          <w:lang w:eastAsia="ru-RU"/>
        </w:rPr>
        <w:t>сельского поселения обязана обеспечить предоставление помещения для проведения схода граждан, а в случае невозможности предоставления помещения – организовать проведение схода граждан на открытой местности с использованием, при необходимости, мебели и (или) звукоусиливающей аппаратуры.</w:t>
      </w:r>
    </w:p>
    <w:p w14:paraId="592E5E6F" w14:textId="77777777" w:rsidR="005F2867" w:rsidRPr="008E5E58" w:rsidRDefault="005F2867" w:rsidP="005F2867">
      <w:pPr>
        <w:spacing w:after="0" w:line="240" w:lineRule="auto"/>
        <w:ind w:firstLine="567"/>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t>11. Прибывшие на сход граждане допускаются к участию в сходе, если они внесены в список граждан, проживающих в населенном пункте и имеющих право на участие в сходе граждан.</w:t>
      </w:r>
    </w:p>
    <w:p w14:paraId="62E9A156" w14:textId="77777777" w:rsidR="005F2867" w:rsidRPr="008E5E58" w:rsidRDefault="005F2867" w:rsidP="005F2867">
      <w:pPr>
        <w:spacing w:after="0" w:line="240" w:lineRule="auto"/>
        <w:ind w:firstLine="567"/>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t>12. Изменения в список граждан, проживающих в населенном пункте и имеющих право на участие в сходе граждан, могут вноситься председателем рабочей группы на основании документов, удостоверяющих личность гражданина.</w:t>
      </w:r>
    </w:p>
    <w:p w14:paraId="37DF585A" w14:textId="77777777" w:rsidR="005F2867" w:rsidRPr="008E5E58" w:rsidRDefault="005F2867" w:rsidP="005F2867">
      <w:pPr>
        <w:spacing w:after="0" w:line="240" w:lineRule="auto"/>
        <w:ind w:firstLine="567"/>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t>13. В случае выявления ошибки (неточности) в списке граждан, проживающих в населенном пункте и имеющих право на участие в сходе граждан, житель населенного пункта должен быть зарегистрирован и допущен к участию в сходе граждан председателем рабочей группы. При этом фамилия, имя, отчество гражданина, в которых допущена ошибка (неточность), исключаются из списка.</w:t>
      </w:r>
    </w:p>
    <w:p w14:paraId="0E4D550E" w14:textId="77777777" w:rsidR="005F2867" w:rsidRPr="008E5E58" w:rsidRDefault="005F2867" w:rsidP="005F2867">
      <w:pPr>
        <w:spacing w:after="0" w:line="240" w:lineRule="auto"/>
        <w:ind w:firstLine="567"/>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t>14. Открытие схода граждан осуществляет председатель рабочей группы, определенный постановлением администрации. Оглашаются результаты регистрации участников схода граждан.</w:t>
      </w:r>
    </w:p>
    <w:p w14:paraId="47C4C431" w14:textId="77777777" w:rsidR="005F2867" w:rsidRPr="008E5E58" w:rsidRDefault="005F2867" w:rsidP="005F2867">
      <w:pPr>
        <w:spacing w:after="0" w:line="240" w:lineRule="auto"/>
        <w:ind w:firstLine="567"/>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t>15. Сход граждан избирает председательствующего, секретаря и счетную комиссию схода граждан, определяет способ голосования (тайный, открытый). Количество членов счетной комиссии не может быть менее трех человек. В счетную комиссию не может входить председательствующий. Сход граждан вправе в ходе проведения схода переизбрать счетную комиссию, полностью либо досрочно прекратить полномочия отдельных членов счетной комиссии и доизбрать новых членов на образовавшиеся вакансии.</w:t>
      </w:r>
    </w:p>
    <w:p w14:paraId="62A757ED" w14:textId="77777777" w:rsidR="005F2867" w:rsidRPr="008E5E58" w:rsidRDefault="005F2867" w:rsidP="005F2867">
      <w:pPr>
        <w:spacing w:after="0" w:line="240" w:lineRule="auto"/>
        <w:ind w:firstLine="567"/>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t>16. Решения на сходе граждан принимаются простым большинством голосов.</w:t>
      </w:r>
    </w:p>
    <w:p w14:paraId="48E50DEB" w14:textId="77777777" w:rsidR="005F2867" w:rsidRPr="008E5E58" w:rsidRDefault="005F2867" w:rsidP="005F2867">
      <w:pPr>
        <w:spacing w:after="0" w:line="240" w:lineRule="auto"/>
        <w:ind w:firstLine="567"/>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t>17. Счетная комиссия:</w:t>
      </w:r>
    </w:p>
    <w:p w14:paraId="1653BCA7" w14:textId="77777777" w:rsidR="005F2867" w:rsidRPr="008E5E58" w:rsidRDefault="005F2867" w:rsidP="005F2867">
      <w:pPr>
        <w:spacing w:after="0" w:line="240" w:lineRule="auto"/>
        <w:ind w:firstLine="567"/>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t>1) проверяет правильность регистрации прибывающих на сход граждан жителей населенного пункта, при необходимости их права на участие в работе схода граждан;</w:t>
      </w:r>
    </w:p>
    <w:p w14:paraId="257902B3" w14:textId="77777777" w:rsidR="005F2867" w:rsidRPr="008E5E58" w:rsidRDefault="005F2867" w:rsidP="005F2867">
      <w:pPr>
        <w:spacing w:after="0" w:line="240" w:lineRule="auto"/>
        <w:ind w:firstLine="567"/>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lastRenderedPageBreak/>
        <w:t>2) определяет кворум схода граждан;</w:t>
      </w:r>
    </w:p>
    <w:p w14:paraId="2E695110" w14:textId="77777777" w:rsidR="005F2867" w:rsidRPr="008E5E58" w:rsidRDefault="005F2867" w:rsidP="005F2867">
      <w:pPr>
        <w:spacing w:after="0" w:line="240" w:lineRule="auto"/>
        <w:ind w:firstLine="567"/>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t>3) дает разъяснения по вопросам голосования;</w:t>
      </w:r>
    </w:p>
    <w:p w14:paraId="1957A9F5" w14:textId="77777777" w:rsidR="005F2867" w:rsidRPr="008E5E58" w:rsidRDefault="005F2867" w:rsidP="005F2867">
      <w:pPr>
        <w:spacing w:after="0" w:line="240" w:lineRule="auto"/>
        <w:ind w:firstLine="567"/>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t>4) подсчитывает голоса и подводит итоги голосования;</w:t>
      </w:r>
    </w:p>
    <w:p w14:paraId="531FD8FF" w14:textId="77777777" w:rsidR="005F2867" w:rsidRPr="008E5E58" w:rsidRDefault="005F2867" w:rsidP="005F2867">
      <w:pPr>
        <w:spacing w:after="0" w:line="240" w:lineRule="auto"/>
        <w:ind w:firstLine="567"/>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t>5) составляет протокол об итогах голосования;</w:t>
      </w:r>
    </w:p>
    <w:p w14:paraId="07D482EF" w14:textId="07DB7A33" w:rsidR="005F2867" w:rsidRPr="008E5E58" w:rsidRDefault="005F2867" w:rsidP="005F2867">
      <w:pPr>
        <w:spacing w:after="0" w:line="240" w:lineRule="auto"/>
        <w:ind w:firstLine="567"/>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t xml:space="preserve">6) передает в Администрацию </w:t>
      </w:r>
      <w:r w:rsidR="0071548A">
        <w:rPr>
          <w:rFonts w:ascii="Times New Roman" w:hAnsi="Times New Roman" w:cs="Times New Roman"/>
          <w:sz w:val="26"/>
          <w:szCs w:val="26"/>
        </w:rPr>
        <w:t xml:space="preserve">Малоприваловского </w:t>
      </w:r>
      <w:r w:rsidRPr="008E5E58">
        <w:rPr>
          <w:rFonts w:ascii="Times New Roman" w:eastAsia="Times New Roman" w:hAnsi="Times New Roman" w:cs="Times New Roman"/>
          <w:sz w:val="26"/>
          <w:szCs w:val="26"/>
          <w:lang w:eastAsia="ru-RU"/>
        </w:rPr>
        <w:t>сельского поселения материалы с результатами голосования (бюллетени, протокол, список граждан - участников схода).</w:t>
      </w:r>
    </w:p>
    <w:p w14:paraId="7EAFCB8F" w14:textId="77777777" w:rsidR="005F2867" w:rsidRPr="008E5E58" w:rsidRDefault="005F2867" w:rsidP="005F2867">
      <w:pPr>
        <w:spacing w:after="0" w:line="240" w:lineRule="auto"/>
        <w:ind w:firstLine="567"/>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t>18. Председательствующий на сходе граждан организует проведение схода граждан, поддерживает порядок, координирует работу счетной комиссии, предоставляет слово для выступления по обсуждаемым вопросам, обеспечивает установленный порядок голосования.</w:t>
      </w:r>
    </w:p>
    <w:p w14:paraId="39212AC1" w14:textId="77777777" w:rsidR="005F2867" w:rsidRPr="008E5E58" w:rsidRDefault="005F2867" w:rsidP="005F2867">
      <w:pPr>
        <w:spacing w:after="0" w:line="240" w:lineRule="auto"/>
        <w:ind w:firstLine="567"/>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t>19. Протокол схода граждан ведет секретарь схода граждан, который обеспечивает достоверность отраженных в нем сведений.</w:t>
      </w:r>
    </w:p>
    <w:p w14:paraId="4872070E" w14:textId="77777777" w:rsidR="005F2867" w:rsidRPr="008E5E58" w:rsidRDefault="005F2867" w:rsidP="005F2867">
      <w:pPr>
        <w:spacing w:after="0" w:line="240" w:lineRule="auto"/>
        <w:ind w:firstLine="567"/>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t>В протоколе схода граждан указываются:</w:t>
      </w:r>
    </w:p>
    <w:p w14:paraId="59856EDD" w14:textId="77777777" w:rsidR="005F2867" w:rsidRPr="008E5E58" w:rsidRDefault="005F2867" w:rsidP="005F2867">
      <w:pPr>
        <w:spacing w:after="0" w:line="240" w:lineRule="auto"/>
        <w:ind w:firstLine="567"/>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t>1) дата и место проведения схода граждан;</w:t>
      </w:r>
    </w:p>
    <w:p w14:paraId="6EFAF8C3" w14:textId="77777777" w:rsidR="005F2867" w:rsidRPr="008E5E58" w:rsidRDefault="005F2867" w:rsidP="005F2867">
      <w:pPr>
        <w:spacing w:after="0" w:line="240" w:lineRule="auto"/>
        <w:ind w:firstLine="567"/>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t>2) общее число граждан, проживающих на соответствующей территории и имеющих право принимать участие в сходе граждан;</w:t>
      </w:r>
    </w:p>
    <w:p w14:paraId="2D2640EF" w14:textId="77777777" w:rsidR="005F2867" w:rsidRPr="008E5E58" w:rsidRDefault="005F2867" w:rsidP="005F2867">
      <w:pPr>
        <w:spacing w:after="0" w:line="240" w:lineRule="auto"/>
        <w:ind w:firstLine="567"/>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t>3) количество присутствующих (зарегистрированных участников схода граждан);</w:t>
      </w:r>
    </w:p>
    <w:p w14:paraId="2F95E079" w14:textId="77777777" w:rsidR="005F2867" w:rsidRPr="008E5E58" w:rsidRDefault="005F2867" w:rsidP="005F2867">
      <w:pPr>
        <w:spacing w:after="0" w:line="240" w:lineRule="auto"/>
        <w:ind w:firstLine="567"/>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t>4) фамилия, имя, отчество председательствующего на сходе граждан, секретаря и членов счетной комиссии схода граждан;</w:t>
      </w:r>
    </w:p>
    <w:p w14:paraId="23D15F05" w14:textId="77777777" w:rsidR="005F2867" w:rsidRPr="008E5E58" w:rsidRDefault="005F2867" w:rsidP="005F2867">
      <w:pPr>
        <w:spacing w:after="0" w:line="240" w:lineRule="auto"/>
        <w:ind w:firstLine="567"/>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t>5) вопрос, по которому проводится сход граждан;</w:t>
      </w:r>
    </w:p>
    <w:p w14:paraId="32370D39" w14:textId="77777777" w:rsidR="005F2867" w:rsidRPr="008E5E58" w:rsidRDefault="005F2867" w:rsidP="005F2867">
      <w:pPr>
        <w:spacing w:after="0" w:line="240" w:lineRule="auto"/>
        <w:ind w:firstLine="567"/>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t>6) принятые решения и результаты голосования.</w:t>
      </w:r>
    </w:p>
    <w:p w14:paraId="05030559" w14:textId="77777777" w:rsidR="005F2867" w:rsidRPr="008E5E58" w:rsidRDefault="005F2867" w:rsidP="005F2867">
      <w:pPr>
        <w:spacing w:after="0" w:line="240" w:lineRule="auto"/>
        <w:ind w:firstLine="567"/>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t>Протокол подписывается лицом, председательствующим на сходе граждан, и секретарем схода граждан. К протоколу прикладывается список зарегистрированных участников схода граждан.</w:t>
      </w:r>
    </w:p>
    <w:p w14:paraId="5FF0DF4D" w14:textId="333E7F02"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 xml:space="preserve">20. Критерии определения границ части территории населенного пункта, входящего в состав территории </w:t>
      </w:r>
      <w:r w:rsidR="0071548A">
        <w:rPr>
          <w:rFonts w:ascii="Times New Roman" w:hAnsi="Times New Roman" w:cs="Times New Roman"/>
          <w:sz w:val="26"/>
          <w:szCs w:val="26"/>
        </w:rPr>
        <w:t>Малоприваловского</w:t>
      </w:r>
      <w:r w:rsidRPr="008E5E58">
        <w:rPr>
          <w:rFonts w:ascii="Times New Roman" w:eastAsia="PTAstraSerif-BoldItalic" w:hAnsi="Times New Roman" w:cs="Times New Roman"/>
          <w:b/>
          <w:bCs/>
          <w:i/>
          <w:iCs/>
          <w:color w:val="000000"/>
          <w:sz w:val="26"/>
          <w:szCs w:val="26"/>
          <w:lang w:eastAsia="zh-CN" w:bidi="ar"/>
        </w:rPr>
        <w:t xml:space="preserve"> </w:t>
      </w:r>
      <w:r w:rsidRPr="008E5E58">
        <w:rPr>
          <w:rFonts w:ascii="Times New Roman" w:eastAsia="PTAstraSerif" w:hAnsi="Times New Roman" w:cs="Times New Roman"/>
          <w:color w:val="000000"/>
          <w:sz w:val="26"/>
          <w:szCs w:val="26"/>
          <w:lang w:eastAsia="zh-CN" w:bidi="ar"/>
        </w:rPr>
        <w:t xml:space="preserve">сельского поселения, на которой может проводиться сход граждан по вопросу введения и использования средств самообложения граждан, устанавливаются законом Воронежской области. </w:t>
      </w:r>
    </w:p>
    <w:p w14:paraId="36B3811D" w14:textId="77777777"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 xml:space="preserve">21. Сход граждан правомочен при участии в нем более половины обладающих избирательным правом жителей населенного пункта (либо части его территории). </w:t>
      </w:r>
    </w:p>
    <w:p w14:paraId="1F6CFDD8" w14:textId="77777777"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 xml:space="preserve">22.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14:paraId="335305CF" w14:textId="77777777"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 xml:space="preserve">23. Решение схода граждан считается принятым, если за него проголосовало более половины участников схода граждан. </w:t>
      </w:r>
    </w:p>
    <w:p w14:paraId="1312B4D6" w14:textId="77777777"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 xml:space="preserve">24.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 </w:t>
      </w:r>
    </w:p>
    <w:p w14:paraId="4FB03907" w14:textId="77777777" w:rsidR="005F2867" w:rsidRPr="008E5E58" w:rsidRDefault="005F2867" w:rsidP="005F2867">
      <w:pPr>
        <w:spacing w:after="0" w:line="240" w:lineRule="auto"/>
        <w:ind w:firstLine="709"/>
        <w:jc w:val="both"/>
        <w:rPr>
          <w:rFonts w:ascii="Times New Roman" w:eastAsia="PTAstraSerif" w:hAnsi="Times New Roman" w:cs="Times New Roman"/>
          <w:color w:val="000000"/>
          <w:sz w:val="26"/>
          <w:szCs w:val="26"/>
          <w:lang w:eastAsia="zh-CN" w:bidi="ar"/>
        </w:rPr>
      </w:pPr>
      <w:r w:rsidRPr="008E5E58">
        <w:rPr>
          <w:rFonts w:ascii="Times New Roman" w:eastAsia="PTAstraSerif" w:hAnsi="Times New Roman" w:cs="Times New Roman"/>
          <w:color w:val="000000"/>
          <w:sz w:val="26"/>
          <w:szCs w:val="26"/>
          <w:lang w:eastAsia="zh-CN" w:bidi="ar"/>
        </w:rPr>
        <w:t>25. Решения, принятые на сходе граждан, подлежат официальному опубликованию.</w:t>
      </w:r>
    </w:p>
    <w:p w14:paraId="36889FBB" w14:textId="77777777" w:rsidR="005F2867" w:rsidRPr="008E5E58" w:rsidRDefault="005F2867" w:rsidP="005F2867">
      <w:pPr>
        <w:spacing w:after="0" w:line="240" w:lineRule="auto"/>
        <w:ind w:firstLine="709"/>
        <w:jc w:val="both"/>
        <w:rPr>
          <w:rFonts w:ascii="Times New Roman" w:hAnsi="Times New Roman" w:cs="Times New Roman"/>
          <w:sz w:val="26"/>
          <w:szCs w:val="26"/>
        </w:rPr>
      </w:pPr>
    </w:p>
    <w:p w14:paraId="326488C6" w14:textId="77777777" w:rsidR="005F2867" w:rsidRPr="008E5E58" w:rsidRDefault="005F2867" w:rsidP="005F2867">
      <w:pPr>
        <w:pStyle w:val="a6"/>
        <w:spacing w:beforeAutospacing="0" w:afterAutospacing="0"/>
        <w:ind w:firstLine="709"/>
        <w:jc w:val="both"/>
        <w:rPr>
          <w:color w:val="000000"/>
          <w:sz w:val="26"/>
          <w:szCs w:val="26"/>
          <w:lang w:val="ru-RU"/>
        </w:rPr>
      </w:pPr>
      <w:r w:rsidRPr="008E5E58">
        <w:rPr>
          <w:sz w:val="26"/>
          <w:szCs w:val="26"/>
          <w:lang w:val="ru-RU"/>
        </w:rPr>
        <w:t xml:space="preserve"> Статья 17. </w:t>
      </w:r>
      <w:r w:rsidRPr="008E5E58">
        <w:rPr>
          <w:color w:val="000000"/>
          <w:sz w:val="26"/>
          <w:szCs w:val="26"/>
          <w:lang w:val="ru-RU"/>
        </w:rPr>
        <w:t>Опрос граждан</w:t>
      </w:r>
    </w:p>
    <w:p w14:paraId="55DFE47A" w14:textId="77777777" w:rsidR="005F2867" w:rsidRPr="008E5E58" w:rsidRDefault="005F2867" w:rsidP="005F2867">
      <w:pPr>
        <w:pStyle w:val="a6"/>
        <w:spacing w:beforeAutospacing="0" w:afterAutospacing="0"/>
        <w:ind w:firstLine="709"/>
        <w:jc w:val="both"/>
        <w:rPr>
          <w:color w:val="000000"/>
          <w:sz w:val="26"/>
          <w:szCs w:val="26"/>
          <w:lang w:val="ru-RU"/>
        </w:rPr>
      </w:pPr>
    </w:p>
    <w:p w14:paraId="094D0047" w14:textId="77777777"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1. Опрос граждан может проводиться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Воронежской области в части осуществления полномочий по решению вопросов установления общих принципов организации местного самоуправления.</w:t>
      </w:r>
    </w:p>
    <w:p w14:paraId="6A10631B" w14:textId="00B8D001"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 xml:space="preserve">2. В опросе граждан имеют право участвовать жители </w:t>
      </w:r>
      <w:r w:rsidR="0071548A" w:rsidRPr="0071548A">
        <w:rPr>
          <w:sz w:val="26"/>
          <w:szCs w:val="26"/>
          <w:lang w:val="ru-RU"/>
        </w:rPr>
        <w:t xml:space="preserve">Малоприваловского </w:t>
      </w:r>
      <w:r w:rsidRPr="008E5E58">
        <w:rPr>
          <w:color w:val="000000"/>
          <w:sz w:val="26"/>
          <w:szCs w:val="26"/>
          <w:lang w:val="ru-RU"/>
        </w:rPr>
        <w:t>сельского поселения, обладающие избирательным правом.</w:t>
      </w:r>
    </w:p>
    <w:p w14:paraId="11B6EF4F" w14:textId="068E9341"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 xml:space="preserve">3. В опросе граждан по вопросу выявления мнения граждан о поддержке инициативного проекта вправе участвовать жители </w:t>
      </w:r>
      <w:r w:rsidR="0071548A" w:rsidRPr="0071548A">
        <w:rPr>
          <w:sz w:val="26"/>
          <w:szCs w:val="26"/>
          <w:lang w:val="ru-RU"/>
        </w:rPr>
        <w:t>Малоприваловского</w:t>
      </w:r>
      <w:r w:rsidRPr="008E5E58">
        <w:rPr>
          <w:color w:val="000000"/>
          <w:sz w:val="26"/>
          <w:szCs w:val="26"/>
          <w:lang w:val="ru-RU"/>
        </w:rPr>
        <w:t xml:space="preserve"> сельского поселения или его части, в которых предлагается реализовать инициативный проект, достигшие восемнадцатилетнего возраста.</w:t>
      </w:r>
    </w:p>
    <w:p w14:paraId="32075DC7" w14:textId="77777777"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4. Опрос граждан проводится по инициативе:</w:t>
      </w:r>
    </w:p>
    <w:p w14:paraId="5FA557FC" w14:textId="02601075"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 xml:space="preserve">1) Совета народных депутатов </w:t>
      </w:r>
      <w:r w:rsidR="0071548A" w:rsidRPr="0071548A">
        <w:rPr>
          <w:sz w:val="26"/>
          <w:szCs w:val="26"/>
          <w:lang w:val="ru-RU"/>
        </w:rPr>
        <w:t>Малоприваловского</w:t>
      </w:r>
      <w:r w:rsidRPr="008E5E58">
        <w:rPr>
          <w:color w:val="000000"/>
          <w:sz w:val="26"/>
          <w:szCs w:val="26"/>
          <w:lang w:val="ru-RU"/>
        </w:rPr>
        <w:t xml:space="preserve"> сельского поселения или Главы </w:t>
      </w:r>
      <w:r w:rsidR="0071548A" w:rsidRPr="0071548A">
        <w:rPr>
          <w:sz w:val="26"/>
          <w:szCs w:val="26"/>
          <w:lang w:val="ru-RU"/>
        </w:rPr>
        <w:t>Малоприваловского</w:t>
      </w:r>
      <w:r w:rsidRPr="008E5E58">
        <w:rPr>
          <w:color w:val="000000"/>
          <w:sz w:val="26"/>
          <w:szCs w:val="26"/>
          <w:lang w:val="ru-RU"/>
        </w:rPr>
        <w:t xml:space="preserve"> сельского поселения;</w:t>
      </w:r>
    </w:p>
    <w:p w14:paraId="652D3D54" w14:textId="77777777"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2) органов государственной власти Воронежской области;</w:t>
      </w:r>
    </w:p>
    <w:p w14:paraId="1396B71B" w14:textId="04C79D3B"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 xml:space="preserve">3) жителей </w:t>
      </w:r>
      <w:r w:rsidR="0071548A" w:rsidRPr="0071548A">
        <w:rPr>
          <w:sz w:val="26"/>
          <w:szCs w:val="26"/>
          <w:lang w:val="ru-RU"/>
        </w:rPr>
        <w:t>Малоприваловского</w:t>
      </w:r>
      <w:r w:rsidRPr="008E5E58">
        <w:rPr>
          <w:color w:val="000000"/>
          <w:sz w:val="26"/>
          <w:szCs w:val="26"/>
          <w:lang w:val="ru-RU"/>
        </w:rPr>
        <w:t xml:space="preserve">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17FB3664" w14:textId="672DA2CC"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 xml:space="preserve">5. Порядок назначения и проведения опроса граждан определяется нормативными правовыми актами Совета народных депутатов </w:t>
      </w:r>
      <w:r w:rsidR="0071548A" w:rsidRPr="0071548A">
        <w:rPr>
          <w:sz w:val="26"/>
          <w:szCs w:val="26"/>
          <w:lang w:val="ru-RU"/>
        </w:rPr>
        <w:t>Малоприваловского</w:t>
      </w:r>
      <w:r w:rsidRPr="008E5E58">
        <w:rPr>
          <w:color w:val="000000"/>
          <w:sz w:val="26"/>
          <w:szCs w:val="26"/>
          <w:lang w:val="ru-RU"/>
        </w:rPr>
        <w:t xml:space="preserve"> сельского поселения в соответствии с законом </w:t>
      </w:r>
      <w:r w:rsidRPr="008E5E58">
        <w:rPr>
          <w:sz w:val="26"/>
          <w:szCs w:val="26"/>
          <w:lang w:val="ru-RU"/>
        </w:rPr>
        <w:t>Воронежской области</w:t>
      </w:r>
      <w:r w:rsidRPr="008E5E58">
        <w:rPr>
          <w:color w:val="000000"/>
          <w:sz w:val="26"/>
          <w:szCs w:val="26"/>
          <w:lang w:val="ru-RU"/>
        </w:rPr>
        <w:t>.</w:t>
      </w:r>
    </w:p>
    <w:p w14:paraId="1B625AEB" w14:textId="008327B5"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 xml:space="preserve">6. Решение о назначении опроса граждан должно быть принято Советом народных депутатов </w:t>
      </w:r>
      <w:r w:rsidR="0071548A" w:rsidRPr="0071548A">
        <w:rPr>
          <w:sz w:val="26"/>
          <w:szCs w:val="26"/>
          <w:lang w:val="ru-RU"/>
        </w:rPr>
        <w:t>Малоприваловского</w:t>
      </w:r>
      <w:r w:rsidRPr="008E5E58">
        <w:rPr>
          <w:color w:val="000000"/>
          <w:sz w:val="26"/>
          <w:szCs w:val="26"/>
          <w:lang w:val="ru-RU"/>
        </w:rPr>
        <w:t xml:space="preserve"> сельского поселения в течение трех месяцев с момента поступления инициативы проведения опроса граждан, предусмотренной частью 4 настоящей статьи.</w:t>
      </w:r>
    </w:p>
    <w:p w14:paraId="2746B2E1" w14:textId="35EEABBF"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 xml:space="preserve">7. В решении Совета народных депутатов </w:t>
      </w:r>
      <w:r w:rsidR="0071548A" w:rsidRPr="0071548A">
        <w:rPr>
          <w:sz w:val="26"/>
          <w:szCs w:val="26"/>
          <w:lang w:val="ru-RU"/>
        </w:rPr>
        <w:t xml:space="preserve">Малоприваловского </w:t>
      </w:r>
      <w:r w:rsidRPr="008E5E58">
        <w:rPr>
          <w:color w:val="000000"/>
          <w:sz w:val="26"/>
          <w:szCs w:val="26"/>
          <w:lang w:val="ru-RU"/>
        </w:rPr>
        <w:t>сельского поселения о назначении опроса граждан устанавливаются:</w:t>
      </w:r>
    </w:p>
    <w:p w14:paraId="5E491C7B" w14:textId="77777777"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1) дата и сроки проведения опроса;</w:t>
      </w:r>
    </w:p>
    <w:p w14:paraId="35D6841C" w14:textId="77777777"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2) формулировка вопроса (вопросов), предлагаемого (предлагаемых) при проведении опроса;</w:t>
      </w:r>
    </w:p>
    <w:p w14:paraId="0196EF75" w14:textId="77777777"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3) методика проведения опроса;</w:t>
      </w:r>
    </w:p>
    <w:p w14:paraId="166D0158" w14:textId="77777777"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4) форма опросного листа;</w:t>
      </w:r>
    </w:p>
    <w:p w14:paraId="6ED95C64" w14:textId="77777777"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5) минимальная численность жителей муниципального образования, участвующих в опросе;</w:t>
      </w:r>
    </w:p>
    <w:p w14:paraId="23BA625A" w14:textId="3FD73C3D"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 xml:space="preserve">6) порядок идентификации участников опроса в случае проведения опроса граждан с использованием официального сайта </w:t>
      </w:r>
      <w:r w:rsidR="0071548A" w:rsidRPr="0071548A">
        <w:rPr>
          <w:sz w:val="26"/>
          <w:szCs w:val="26"/>
          <w:lang w:val="ru-RU"/>
        </w:rPr>
        <w:t>Малоприваловского</w:t>
      </w:r>
      <w:r w:rsidRPr="008E5E58">
        <w:rPr>
          <w:color w:val="000000"/>
          <w:sz w:val="26"/>
          <w:szCs w:val="26"/>
          <w:lang w:val="ru-RU"/>
        </w:rPr>
        <w:t xml:space="preserve"> сельского поселения в информационно-телекоммуникационной сети «Интернет».</w:t>
      </w:r>
    </w:p>
    <w:p w14:paraId="405BD5DC" w14:textId="7FF16036"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 xml:space="preserve">8. Жители </w:t>
      </w:r>
      <w:r w:rsidR="0071548A" w:rsidRPr="0071548A">
        <w:rPr>
          <w:sz w:val="26"/>
          <w:szCs w:val="26"/>
          <w:lang w:val="ru-RU"/>
        </w:rPr>
        <w:t>Малоприваловского</w:t>
      </w:r>
      <w:r w:rsidRPr="008E5E58">
        <w:rPr>
          <w:color w:val="000000"/>
          <w:sz w:val="26"/>
          <w:szCs w:val="26"/>
          <w:lang w:val="ru-RU"/>
        </w:rPr>
        <w:t xml:space="preserve">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14:paraId="1E28377C" w14:textId="15459D15"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lastRenderedPageBreak/>
        <w:t xml:space="preserve">9. Для проведения опроса граждан может использоваться официальный сайт </w:t>
      </w:r>
      <w:r w:rsidR="0071548A" w:rsidRPr="0071548A">
        <w:rPr>
          <w:sz w:val="26"/>
          <w:szCs w:val="26"/>
          <w:lang w:val="ru-RU"/>
        </w:rPr>
        <w:t>Малоприваловского</w:t>
      </w:r>
      <w:r w:rsidRPr="008E5E58">
        <w:rPr>
          <w:color w:val="000000"/>
          <w:sz w:val="26"/>
          <w:szCs w:val="26"/>
          <w:lang w:val="ru-RU"/>
        </w:rPr>
        <w:t xml:space="preserve"> </w:t>
      </w:r>
      <w:r w:rsidR="0071548A">
        <w:rPr>
          <w:color w:val="000000"/>
          <w:sz w:val="26"/>
          <w:szCs w:val="26"/>
          <w:lang w:val="ru-RU"/>
        </w:rPr>
        <w:t>с</w:t>
      </w:r>
      <w:r w:rsidRPr="008E5E58">
        <w:rPr>
          <w:color w:val="000000"/>
          <w:sz w:val="26"/>
          <w:szCs w:val="26"/>
          <w:lang w:val="ru-RU"/>
        </w:rPr>
        <w:t>ельского поселения в информационно-телекоммуникационной сети «Интернет».</w:t>
      </w:r>
    </w:p>
    <w:p w14:paraId="07E54C5E" w14:textId="77777777"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10. Финансирование мероприятий, связанных с подготовкой и проведением опроса граждан, осуществляется:</w:t>
      </w:r>
    </w:p>
    <w:p w14:paraId="02AF6E18" w14:textId="77777777"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14:paraId="1F1F4E2F" w14:textId="77777777"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2) за счет средств бюджета Воронежской области - при проведении опроса по инициативе органов государственной власти Воронежской области.</w:t>
      </w:r>
    </w:p>
    <w:p w14:paraId="0F073526" w14:textId="77777777"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11. Результаты опроса носят рекомендательный характер.</w:t>
      </w:r>
    </w:p>
    <w:p w14:paraId="228EB5A5" w14:textId="77777777"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12. Результаты опроса подлежат обнародованию.</w:t>
      </w:r>
    </w:p>
    <w:p w14:paraId="57DB2F51" w14:textId="77777777" w:rsidR="005F2867" w:rsidRPr="008E5E58" w:rsidRDefault="005F2867" w:rsidP="005F2867">
      <w:pPr>
        <w:pStyle w:val="a6"/>
        <w:spacing w:beforeAutospacing="0" w:afterAutospacing="0"/>
        <w:ind w:firstLine="709"/>
        <w:jc w:val="both"/>
        <w:rPr>
          <w:sz w:val="26"/>
          <w:szCs w:val="26"/>
          <w:lang w:val="ru-RU"/>
        </w:rPr>
      </w:pPr>
    </w:p>
    <w:p w14:paraId="0EB30EFF" w14:textId="77777777" w:rsidR="005F2867" w:rsidRPr="008E5E58" w:rsidRDefault="005F2867" w:rsidP="005F2867">
      <w:pPr>
        <w:pStyle w:val="a6"/>
        <w:spacing w:beforeAutospacing="0" w:afterAutospacing="0"/>
        <w:ind w:firstLine="709"/>
        <w:jc w:val="both"/>
        <w:rPr>
          <w:color w:val="000000"/>
          <w:sz w:val="26"/>
          <w:szCs w:val="26"/>
          <w:lang w:val="ru-RU"/>
        </w:rPr>
      </w:pPr>
      <w:r w:rsidRPr="008E5E58">
        <w:rPr>
          <w:sz w:val="26"/>
          <w:szCs w:val="26"/>
          <w:lang w:val="ru-RU"/>
        </w:rPr>
        <w:t xml:space="preserve"> </w:t>
      </w:r>
      <w:r w:rsidRPr="008E5E58">
        <w:rPr>
          <w:color w:val="000000"/>
          <w:sz w:val="26"/>
          <w:szCs w:val="26"/>
          <w:lang w:val="ru-RU"/>
        </w:rPr>
        <w:t>Статья 18. Публичные слушания, общественные обсуждения</w:t>
      </w:r>
    </w:p>
    <w:p w14:paraId="0652F494" w14:textId="77777777" w:rsidR="005F2867" w:rsidRPr="008E5E58" w:rsidRDefault="005F2867" w:rsidP="005F2867">
      <w:pPr>
        <w:pStyle w:val="a6"/>
        <w:spacing w:beforeAutospacing="0" w:afterAutospacing="0"/>
        <w:ind w:firstLine="709"/>
        <w:jc w:val="both"/>
        <w:rPr>
          <w:color w:val="000000"/>
          <w:sz w:val="26"/>
          <w:szCs w:val="26"/>
          <w:lang w:val="ru-RU"/>
        </w:rPr>
      </w:pPr>
    </w:p>
    <w:p w14:paraId="377D7E20" w14:textId="30670B82"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 xml:space="preserve">1. Публичные слушания могут проводиться на всей территории </w:t>
      </w:r>
      <w:r w:rsidR="0071548A" w:rsidRPr="0071548A">
        <w:rPr>
          <w:sz w:val="26"/>
          <w:szCs w:val="26"/>
          <w:lang w:val="ru-RU"/>
        </w:rPr>
        <w:t>Малоприваловского</w:t>
      </w:r>
      <w:r w:rsidRPr="008E5E58">
        <w:rPr>
          <w:color w:val="000000"/>
          <w:sz w:val="26"/>
          <w:szCs w:val="26"/>
          <w:lang w:val="ru-RU"/>
        </w:rPr>
        <w:t xml:space="preserve"> сельского поселения для обсуждения с участием жителей </w:t>
      </w:r>
      <w:r w:rsidR="0071548A" w:rsidRPr="0071548A">
        <w:rPr>
          <w:sz w:val="26"/>
          <w:szCs w:val="26"/>
          <w:lang w:val="ru-RU"/>
        </w:rPr>
        <w:t>Малоприваловского</w:t>
      </w:r>
      <w:r w:rsidRPr="008E5E58">
        <w:rPr>
          <w:color w:val="000000"/>
          <w:sz w:val="26"/>
          <w:szCs w:val="26"/>
          <w:lang w:val="ru-RU"/>
        </w:rPr>
        <w:t xml:space="preserve"> сельского поселения проектов муниципальных правовых актов по вопросам местного значения.</w:t>
      </w:r>
    </w:p>
    <w:p w14:paraId="645C597B" w14:textId="77777777"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2. На публичные слушания должны выноситься:</w:t>
      </w:r>
    </w:p>
    <w:p w14:paraId="45E1A4F1" w14:textId="69C339A9"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 xml:space="preserve">1) проект Устава </w:t>
      </w:r>
      <w:r w:rsidR="0071548A" w:rsidRPr="0071548A">
        <w:rPr>
          <w:sz w:val="26"/>
          <w:szCs w:val="26"/>
          <w:lang w:val="ru-RU"/>
        </w:rPr>
        <w:t>Малоприваловского</w:t>
      </w:r>
      <w:r w:rsidRPr="008E5E58">
        <w:rPr>
          <w:color w:val="000000"/>
          <w:sz w:val="26"/>
          <w:szCs w:val="26"/>
          <w:lang w:val="ru-RU"/>
        </w:rPr>
        <w:t xml:space="preserve">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w:t>
      </w:r>
      <w:r w:rsidR="0071548A" w:rsidRPr="0071548A">
        <w:rPr>
          <w:sz w:val="26"/>
          <w:szCs w:val="26"/>
          <w:lang w:val="ru-RU"/>
        </w:rPr>
        <w:t>Малоприваловского</w:t>
      </w:r>
      <w:r w:rsidRPr="008E5E58">
        <w:rPr>
          <w:color w:val="000000"/>
          <w:sz w:val="26"/>
          <w:szCs w:val="26"/>
          <w:lang w:val="ru-RU"/>
        </w:rPr>
        <w:t xml:space="preserve"> сельского поселения вносятся изменения в форме точного воспроизведения положений Конституции Российской Федерации, федеральных законов, Устава Воронежской области или законов Воронежской области в целях приведения данного устава в соответствие с этими нормативными правовыми актами;</w:t>
      </w:r>
    </w:p>
    <w:p w14:paraId="7C81828B" w14:textId="77777777"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2) проект местного бюджета и отчет о его исполнении;</w:t>
      </w:r>
    </w:p>
    <w:p w14:paraId="0F7A1C44" w14:textId="5B2062DB"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 xml:space="preserve">3) вопросы о преобразовании </w:t>
      </w:r>
      <w:r w:rsidR="0071548A" w:rsidRPr="0071548A">
        <w:rPr>
          <w:sz w:val="26"/>
          <w:szCs w:val="26"/>
          <w:lang w:val="ru-RU"/>
        </w:rPr>
        <w:t>Малоприваловского</w:t>
      </w:r>
      <w:r w:rsidRPr="008E5E58">
        <w:rPr>
          <w:color w:val="000000"/>
          <w:sz w:val="26"/>
          <w:szCs w:val="26"/>
        </w:rPr>
        <w:t> </w:t>
      </w:r>
      <w:r w:rsidRPr="008E5E58">
        <w:rPr>
          <w:color w:val="000000"/>
          <w:sz w:val="26"/>
          <w:szCs w:val="26"/>
          <w:lang w:val="ru-RU"/>
        </w:rPr>
        <w:t>сельского поселения.</w:t>
      </w:r>
    </w:p>
    <w:p w14:paraId="5A9B034A" w14:textId="56CAA0F2"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 xml:space="preserve">3. В публичных слушаниях имеют право участвовать жители </w:t>
      </w:r>
      <w:r w:rsidR="0071548A" w:rsidRPr="0071548A">
        <w:rPr>
          <w:sz w:val="26"/>
          <w:szCs w:val="26"/>
          <w:lang w:val="ru-RU"/>
        </w:rPr>
        <w:t>Малоприваловского</w:t>
      </w:r>
      <w:r w:rsidRPr="008E5E58">
        <w:rPr>
          <w:color w:val="000000"/>
          <w:sz w:val="26"/>
          <w:szCs w:val="26"/>
          <w:lang w:val="ru-RU"/>
        </w:rPr>
        <w:t xml:space="preserve"> сельского поселения, достигшие восемнадцатилетнего возраста.</w:t>
      </w:r>
    </w:p>
    <w:p w14:paraId="07DA1CA1" w14:textId="77777777"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4. Публичные слушания проводятся по инициативе:</w:t>
      </w:r>
    </w:p>
    <w:p w14:paraId="558911CC" w14:textId="654472BD"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 xml:space="preserve">1) Совета народных депутатов </w:t>
      </w:r>
      <w:r w:rsidR="0071548A" w:rsidRPr="0071548A">
        <w:rPr>
          <w:sz w:val="26"/>
          <w:szCs w:val="26"/>
          <w:lang w:val="ru-RU"/>
        </w:rPr>
        <w:t>Малоприваловского</w:t>
      </w:r>
      <w:r w:rsidRPr="008E5E58">
        <w:rPr>
          <w:color w:val="000000"/>
          <w:sz w:val="26"/>
          <w:szCs w:val="26"/>
          <w:lang w:val="ru-RU"/>
        </w:rPr>
        <w:t xml:space="preserve"> сельского поселения;</w:t>
      </w:r>
    </w:p>
    <w:p w14:paraId="067C99A0" w14:textId="3075C7CD"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 xml:space="preserve">2) Главы </w:t>
      </w:r>
      <w:r w:rsidR="0071548A" w:rsidRPr="00F635D9">
        <w:rPr>
          <w:sz w:val="26"/>
          <w:szCs w:val="26"/>
          <w:lang w:val="ru-RU"/>
        </w:rPr>
        <w:t>Малоприваловского</w:t>
      </w:r>
      <w:r w:rsidRPr="008E5E58">
        <w:rPr>
          <w:color w:val="000000"/>
          <w:sz w:val="26"/>
          <w:szCs w:val="26"/>
          <w:lang w:val="ru-RU"/>
        </w:rPr>
        <w:t xml:space="preserve"> сельского поселения;</w:t>
      </w:r>
    </w:p>
    <w:p w14:paraId="751E52C8" w14:textId="67905F2D"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 xml:space="preserve">3) жителей </w:t>
      </w:r>
      <w:r w:rsidR="0071548A" w:rsidRPr="00F635D9">
        <w:rPr>
          <w:sz w:val="26"/>
          <w:szCs w:val="26"/>
          <w:lang w:val="ru-RU"/>
        </w:rPr>
        <w:t>Малоприваловского</w:t>
      </w:r>
      <w:r w:rsidRPr="008E5E58">
        <w:rPr>
          <w:color w:val="000000"/>
          <w:sz w:val="26"/>
          <w:szCs w:val="26"/>
          <w:lang w:val="ru-RU"/>
        </w:rPr>
        <w:t xml:space="preserve"> сельского поселения.</w:t>
      </w:r>
    </w:p>
    <w:p w14:paraId="275AC3AF" w14:textId="724E1CB4"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 xml:space="preserve">5. Порядок назначения и проведения публичных слушаний определяется нормативными правовыми актами Совета народных депутатов </w:t>
      </w:r>
      <w:r w:rsidR="00F635D9" w:rsidRPr="00F635D9">
        <w:rPr>
          <w:sz w:val="26"/>
          <w:szCs w:val="26"/>
          <w:lang w:val="ru-RU"/>
        </w:rPr>
        <w:t>Малоприваловского</w:t>
      </w:r>
      <w:r w:rsidRPr="008E5E58">
        <w:rPr>
          <w:color w:val="000000"/>
          <w:sz w:val="26"/>
          <w:szCs w:val="26"/>
          <w:lang w:val="ru-RU"/>
        </w:rPr>
        <w:t xml:space="preserve"> сельского поселения в соответствии с законом Воронежской области.</w:t>
      </w:r>
    </w:p>
    <w:p w14:paraId="6011E252" w14:textId="044A75C4"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 xml:space="preserve">6. Порядок проведения публичных слушаний должен предусматривать оповещение жителей </w:t>
      </w:r>
      <w:r w:rsidR="00F635D9" w:rsidRPr="00F635D9">
        <w:rPr>
          <w:sz w:val="26"/>
          <w:szCs w:val="26"/>
          <w:lang w:val="ru-RU"/>
        </w:rPr>
        <w:t>Малоприваловского</w:t>
      </w:r>
      <w:r w:rsidRPr="008E5E58">
        <w:rPr>
          <w:color w:val="000000"/>
          <w:sz w:val="26"/>
          <w:szCs w:val="26"/>
          <w:lang w:val="ru-RU"/>
        </w:rPr>
        <w:t xml:space="preserve"> сельского поселения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w:t>
      </w:r>
      <w:r w:rsidR="00F635D9" w:rsidRPr="00F635D9">
        <w:rPr>
          <w:sz w:val="26"/>
          <w:szCs w:val="26"/>
          <w:lang w:val="ru-RU"/>
        </w:rPr>
        <w:t xml:space="preserve">Малоприваловского </w:t>
      </w:r>
      <w:r w:rsidRPr="008E5E58">
        <w:rPr>
          <w:color w:val="000000"/>
          <w:sz w:val="26"/>
          <w:szCs w:val="26"/>
          <w:lang w:val="ru-RU"/>
        </w:rPr>
        <w:t xml:space="preserve">сельского поселения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w:t>
      </w:r>
      <w:r w:rsidRPr="008E5E58">
        <w:rPr>
          <w:color w:val="000000"/>
          <w:sz w:val="26"/>
          <w:szCs w:val="26"/>
          <w:lang w:val="ru-RU"/>
        </w:rPr>
        <w:lastRenderedPageBreak/>
        <w:t>«Интернет», другие меры, обеспечивающие участие в публичных слушаниях жителей муниципального образования.</w:t>
      </w:r>
    </w:p>
    <w:p w14:paraId="29244426" w14:textId="7724871C"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 xml:space="preserve">7. Нормативными правовыми актами Совета народных депутатов </w:t>
      </w:r>
      <w:r w:rsidR="00F635D9" w:rsidRPr="00F635D9">
        <w:rPr>
          <w:sz w:val="26"/>
          <w:szCs w:val="26"/>
          <w:lang w:val="ru-RU"/>
        </w:rPr>
        <w:t>Малоприваловского</w:t>
      </w:r>
      <w:r w:rsidRPr="008E5E58">
        <w:rPr>
          <w:color w:val="000000"/>
          <w:sz w:val="26"/>
          <w:szCs w:val="26"/>
          <w:lang w:val="ru-RU"/>
        </w:rPr>
        <w:t xml:space="preserve"> сельского поселения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w:t>
      </w:r>
      <w:r w:rsidR="00F635D9" w:rsidRPr="00F635D9">
        <w:rPr>
          <w:sz w:val="26"/>
          <w:szCs w:val="26"/>
          <w:lang w:val="ru-RU"/>
        </w:rPr>
        <w:t xml:space="preserve">Малоприваловского </w:t>
      </w:r>
      <w:r w:rsidRPr="008E5E58">
        <w:rPr>
          <w:color w:val="000000"/>
          <w:sz w:val="26"/>
          <w:szCs w:val="26"/>
          <w:lang w:val="ru-RU"/>
        </w:rPr>
        <w:t xml:space="preserve">сельского поселения своих замечаний и предложений по проекту муниципального правового акта, а также для участия жителей </w:t>
      </w:r>
      <w:r w:rsidR="00F635D9" w:rsidRPr="00F635D9">
        <w:rPr>
          <w:sz w:val="26"/>
          <w:szCs w:val="26"/>
          <w:lang w:val="ru-RU"/>
        </w:rPr>
        <w:t xml:space="preserve">Малоприваловского </w:t>
      </w:r>
      <w:r w:rsidRPr="008E5E58">
        <w:rPr>
          <w:color w:val="000000"/>
          <w:sz w:val="26"/>
          <w:szCs w:val="26"/>
          <w:lang w:val="ru-RU"/>
        </w:rPr>
        <w:t>сельского поселения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14:paraId="6F572FE8" w14:textId="536EC1C4"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8. Публичные слушания, проводимые по инициативе жителей</w:t>
      </w:r>
      <w:bookmarkStart w:id="3" w:name="_Hlk202735182"/>
      <w:r w:rsidRPr="008E5E58">
        <w:rPr>
          <w:color w:val="000000"/>
          <w:sz w:val="26"/>
          <w:szCs w:val="26"/>
          <w:lang w:val="ru-RU"/>
        </w:rPr>
        <w:t xml:space="preserve"> </w:t>
      </w:r>
      <w:r w:rsidR="00F635D9" w:rsidRPr="00F635D9">
        <w:rPr>
          <w:sz w:val="26"/>
          <w:szCs w:val="26"/>
          <w:lang w:val="ru-RU"/>
        </w:rPr>
        <w:t xml:space="preserve">Малоприваловского </w:t>
      </w:r>
      <w:r w:rsidRPr="008E5E58">
        <w:rPr>
          <w:color w:val="000000"/>
          <w:sz w:val="26"/>
          <w:szCs w:val="26"/>
          <w:lang w:val="ru-RU"/>
        </w:rPr>
        <w:t>сельского поселения</w:t>
      </w:r>
      <w:bookmarkEnd w:id="3"/>
      <w:r w:rsidRPr="008E5E58">
        <w:rPr>
          <w:color w:val="000000"/>
          <w:sz w:val="26"/>
          <w:szCs w:val="26"/>
        </w:rPr>
        <w:t> </w:t>
      </w:r>
      <w:r w:rsidRPr="008E5E58">
        <w:rPr>
          <w:color w:val="000000"/>
          <w:sz w:val="26"/>
          <w:szCs w:val="26"/>
          <w:lang w:val="ru-RU"/>
        </w:rPr>
        <w:t xml:space="preserve">или Совета народных депутатов </w:t>
      </w:r>
      <w:r w:rsidR="00F635D9" w:rsidRPr="00F635D9">
        <w:rPr>
          <w:sz w:val="26"/>
          <w:szCs w:val="26"/>
          <w:lang w:val="ru-RU"/>
        </w:rPr>
        <w:t>Малоприваловского</w:t>
      </w:r>
      <w:r w:rsidRPr="008E5E58">
        <w:rPr>
          <w:color w:val="000000"/>
          <w:sz w:val="26"/>
          <w:szCs w:val="26"/>
          <w:lang w:val="ru-RU"/>
        </w:rPr>
        <w:t xml:space="preserve"> сельского поселения, назначаются Советом народных депутатов </w:t>
      </w:r>
      <w:r w:rsidR="00F635D9" w:rsidRPr="00F635D9">
        <w:rPr>
          <w:sz w:val="26"/>
          <w:szCs w:val="26"/>
          <w:lang w:val="ru-RU"/>
        </w:rPr>
        <w:t>Малоприваловского</w:t>
      </w:r>
      <w:r w:rsidRPr="008E5E58">
        <w:rPr>
          <w:color w:val="000000"/>
          <w:sz w:val="26"/>
          <w:szCs w:val="26"/>
          <w:lang w:val="ru-RU"/>
        </w:rPr>
        <w:t xml:space="preserve"> сельского поселения, а публичные слушания, проводимые по инициативе Главы </w:t>
      </w:r>
      <w:r w:rsidR="00F635D9" w:rsidRPr="00F635D9">
        <w:rPr>
          <w:sz w:val="26"/>
          <w:szCs w:val="26"/>
          <w:lang w:val="ru-RU"/>
        </w:rPr>
        <w:t>Малоприваловского</w:t>
      </w:r>
      <w:r w:rsidRPr="008E5E58">
        <w:rPr>
          <w:color w:val="000000"/>
          <w:sz w:val="26"/>
          <w:szCs w:val="26"/>
          <w:lang w:val="ru-RU"/>
        </w:rPr>
        <w:t xml:space="preserve"> сельского поселения, - Главой </w:t>
      </w:r>
      <w:r w:rsidR="00F635D9" w:rsidRPr="00F635D9">
        <w:rPr>
          <w:sz w:val="26"/>
          <w:szCs w:val="26"/>
          <w:lang w:val="ru-RU"/>
        </w:rPr>
        <w:t>Малоприваловского</w:t>
      </w:r>
      <w:r w:rsidRPr="008E5E58">
        <w:rPr>
          <w:color w:val="000000"/>
          <w:sz w:val="26"/>
          <w:szCs w:val="26"/>
          <w:lang w:val="ru-RU"/>
        </w:rPr>
        <w:t xml:space="preserve"> сельского поселения.</w:t>
      </w:r>
    </w:p>
    <w:p w14:paraId="7ED5C9C5" w14:textId="72763671" w:rsidR="005F2867" w:rsidRPr="005F2867"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9. Решение о назначении публичных слушаний должно быть принято Советом народных депутатов</w:t>
      </w:r>
      <w:bookmarkStart w:id="4" w:name="_Hlk202735209"/>
      <w:r w:rsidRPr="008E5E58">
        <w:rPr>
          <w:color w:val="000000"/>
          <w:sz w:val="26"/>
          <w:szCs w:val="26"/>
          <w:lang w:val="ru-RU"/>
        </w:rPr>
        <w:t xml:space="preserve"> </w:t>
      </w:r>
      <w:r w:rsidR="00F635D9" w:rsidRPr="00F635D9">
        <w:rPr>
          <w:sz w:val="26"/>
          <w:szCs w:val="26"/>
          <w:lang w:val="ru-RU"/>
        </w:rPr>
        <w:t>Малоприваловского</w:t>
      </w:r>
      <w:r w:rsidRPr="008E5E58">
        <w:rPr>
          <w:color w:val="000000"/>
          <w:sz w:val="26"/>
          <w:szCs w:val="26"/>
          <w:lang w:val="ru-RU"/>
        </w:rPr>
        <w:t xml:space="preserve"> сельского поселения</w:t>
      </w:r>
      <w:bookmarkEnd w:id="4"/>
      <w:r w:rsidRPr="008E5E58">
        <w:rPr>
          <w:color w:val="000000"/>
          <w:sz w:val="26"/>
          <w:szCs w:val="26"/>
          <w:lang w:val="ru-RU"/>
        </w:rPr>
        <w:t xml:space="preserve"> или Главой </w:t>
      </w:r>
      <w:r w:rsidR="00F635D9" w:rsidRPr="00F635D9">
        <w:rPr>
          <w:sz w:val="26"/>
          <w:szCs w:val="26"/>
          <w:lang w:val="ru-RU"/>
        </w:rPr>
        <w:t>Малоприваловского</w:t>
      </w:r>
      <w:r w:rsidRPr="008E5E58">
        <w:rPr>
          <w:color w:val="000000"/>
          <w:sz w:val="26"/>
          <w:szCs w:val="26"/>
          <w:lang w:val="ru-RU"/>
        </w:rPr>
        <w:t xml:space="preserve"> сельского поселения в течение 10 дней с момента поступления инициативы проведения публичных слушаний, предусмотренной частью </w:t>
      </w:r>
      <w:r w:rsidRPr="005F2867">
        <w:rPr>
          <w:color w:val="000000"/>
          <w:sz w:val="26"/>
          <w:szCs w:val="26"/>
          <w:lang w:val="ru-RU"/>
        </w:rPr>
        <w:t>4 настоящей статьи.</w:t>
      </w:r>
    </w:p>
    <w:p w14:paraId="6AAA7962" w14:textId="77777777"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28FF9752" w14:textId="52F6E131"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 xml:space="preserve">11. Результаты публичных слушаний, общественных обсуждений подлежат обязательному рассмотрению Советом народных депутатов </w:t>
      </w:r>
      <w:r w:rsidR="00F635D9" w:rsidRPr="00F635D9">
        <w:rPr>
          <w:sz w:val="26"/>
          <w:szCs w:val="26"/>
          <w:lang w:val="ru-RU"/>
        </w:rPr>
        <w:t xml:space="preserve">Малоприваловского </w:t>
      </w:r>
      <w:r w:rsidRPr="008E5E58">
        <w:rPr>
          <w:color w:val="000000"/>
          <w:sz w:val="26"/>
          <w:szCs w:val="26"/>
          <w:lang w:val="ru-RU"/>
        </w:rPr>
        <w:t>сельского поселения при рассмотрении проектов муниципальных правовых актов.</w:t>
      </w:r>
    </w:p>
    <w:p w14:paraId="705CDBC9" w14:textId="77777777"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12. Результаты публичных слушаний, общественных обсуждений, включая мотивированное обоснование принятых решений, подлежат обнародованию.</w:t>
      </w:r>
    </w:p>
    <w:p w14:paraId="3568944C" w14:textId="77777777"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13. Результаты публичных слушаний, общественных обсуждений носят рекомендательный характер.</w:t>
      </w:r>
    </w:p>
    <w:p w14:paraId="080DFF34" w14:textId="77777777" w:rsidR="005F2867" w:rsidRPr="008E5E58" w:rsidRDefault="005F2867" w:rsidP="005F2867">
      <w:pPr>
        <w:pStyle w:val="a6"/>
        <w:spacing w:beforeAutospacing="0" w:afterAutospacing="0"/>
        <w:ind w:firstLine="709"/>
        <w:jc w:val="both"/>
        <w:rPr>
          <w:sz w:val="26"/>
          <w:szCs w:val="26"/>
          <w:lang w:val="ru-RU"/>
        </w:rPr>
      </w:pPr>
    </w:p>
    <w:p w14:paraId="1C042E55" w14:textId="77777777"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Статья 19. Собрание граждан</w:t>
      </w:r>
    </w:p>
    <w:p w14:paraId="67722E72" w14:textId="77777777" w:rsidR="005F2867" w:rsidRPr="008E5E58" w:rsidRDefault="005F2867" w:rsidP="005F2867">
      <w:pPr>
        <w:pStyle w:val="a6"/>
        <w:spacing w:beforeAutospacing="0" w:afterAutospacing="0"/>
        <w:ind w:firstLine="709"/>
        <w:jc w:val="both"/>
        <w:rPr>
          <w:color w:val="000000"/>
          <w:sz w:val="26"/>
          <w:szCs w:val="26"/>
          <w:lang w:val="ru-RU"/>
        </w:rPr>
      </w:pPr>
    </w:p>
    <w:p w14:paraId="226CB4C4" w14:textId="77777777"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1. Собрания граждан могут проводиться:</w:t>
      </w:r>
    </w:p>
    <w:p w14:paraId="3F5F8584" w14:textId="77777777"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1) для обсуждения вопросов местного значения;</w:t>
      </w:r>
    </w:p>
    <w:p w14:paraId="4E91E947" w14:textId="77777777"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2) для информирования населения о деятельности органов местного самоуправления и должностных лиц местного самоуправления;</w:t>
      </w:r>
    </w:p>
    <w:p w14:paraId="4EAF17D7" w14:textId="77777777"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3) на территории поселения или на части его территории по вопросу выявления мнения граждан о поддержке инициативного проекта;</w:t>
      </w:r>
    </w:p>
    <w:p w14:paraId="2E328526" w14:textId="77777777"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632AC7D0" w14:textId="77777777"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5) в целях осуществления территориального общественного самоуправления на части территории муниципального образования.</w:t>
      </w:r>
    </w:p>
    <w:p w14:paraId="7B405B90" w14:textId="79D59ECB"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 xml:space="preserve">2. Собрание граждан проводится по инициативе населения, Совета народных депутатов </w:t>
      </w:r>
      <w:r w:rsidR="00F635D9" w:rsidRPr="00F635D9">
        <w:rPr>
          <w:sz w:val="26"/>
          <w:szCs w:val="26"/>
          <w:lang w:val="ru-RU"/>
        </w:rPr>
        <w:t>Малоприваловского</w:t>
      </w:r>
      <w:r w:rsidRPr="008E5E58">
        <w:rPr>
          <w:color w:val="000000"/>
          <w:sz w:val="26"/>
          <w:szCs w:val="26"/>
          <w:lang w:val="ru-RU"/>
        </w:rPr>
        <w:t xml:space="preserve"> сельского поселения, Главы </w:t>
      </w:r>
      <w:r w:rsidR="00F635D9" w:rsidRPr="00F635D9">
        <w:rPr>
          <w:sz w:val="26"/>
          <w:szCs w:val="26"/>
          <w:lang w:val="ru-RU"/>
        </w:rPr>
        <w:t xml:space="preserve">Малоприваловского </w:t>
      </w:r>
      <w:r w:rsidRPr="008E5E58">
        <w:rPr>
          <w:color w:val="000000"/>
          <w:sz w:val="26"/>
          <w:szCs w:val="26"/>
          <w:lang w:val="ru-RU"/>
        </w:rPr>
        <w:t>сельского поселения, а также в случаях, предусмотренных уставом территориального общественного самоуправления.</w:t>
      </w:r>
    </w:p>
    <w:p w14:paraId="6F059DD1" w14:textId="37B03D9B"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 xml:space="preserve">3. Собрание граждан, проводимое по инициативе Совета народных депутатов </w:t>
      </w:r>
      <w:r w:rsidR="00F635D9" w:rsidRPr="00F635D9">
        <w:rPr>
          <w:sz w:val="26"/>
          <w:szCs w:val="26"/>
          <w:lang w:val="ru-RU"/>
        </w:rPr>
        <w:t>Малоприваловского</w:t>
      </w:r>
      <w:r w:rsidRPr="008E5E58">
        <w:rPr>
          <w:color w:val="000000"/>
          <w:sz w:val="26"/>
          <w:szCs w:val="26"/>
          <w:lang w:val="ru-RU"/>
        </w:rPr>
        <w:t xml:space="preserve"> сельского поселения или Главы </w:t>
      </w:r>
      <w:r w:rsidR="00F635D9" w:rsidRPr="00F635D9">
        <w:rPr>
          <w:sz w:val="26"/>
          <w:szCs w:val="26"/>
          <w:lang w:val="ru-RU"/>
        </w:rPr>
        <w:t>Малоприваловского</w:t>
      </w:r>
      <w:r w:rsidRPr="008E5E58">
        <w:rPr>
          <w:color w:val="000000"/>
          <w:sz w:val="26"/>
          <w:szCs w:val="26"/>
          <w:lang w:val="ru-RU"/>
        </w:rPr>
        <w:t xml:space="preserve"> сельского поселения, назначается Советом народных депутатов </w:t>
      </w:r>
      <w:r w:rsidR="00F635D9" w:rsidRPr="00F635D9">
        <w:rPr>
          <w:sz w:val="26"/>
          <w:szCs w:val="26"/>
          <w:lang w:val="ru-RU"/>
        </w:rPr>
        <w:t xml:space="preserve">Малоприваловского </w:t>
      </w:r>
      <w:r w:rsidRPr="008E5E58">
        <w:rPr>
          <w:color w:val="000000"/>
          <w:sz w:val="26"/>
          <w:szCs w:val="26"/>
          <w:lang w:val="ru-RU"/>
        </w:rPr>
        <w:t xml:space="preserve">сельского поселения или Главой </w:t>
      </w:r>
      <w:r w:rsidR="00F635D9" w:rsidRPr="00F635D9">
        <w:rPr>
          <w:sz w:val="26"/>
          <w:szCs w:val="26"/>
          <w:lang w:val="ru-RU"/>
        </w:rPr>
        <w:t xml:space="preserve">Малоприваловского </w:t>
      </w:r>
      <w:r w:rsidRPr="008E5E58">
        <w:rPr>
          <w:color w:val="000000"/>
          <w:sz w:val="26"/>
          <w:szCs w:val="26"/>
          <w:lang w:val="ru-RU"/>
        </w:rPr>
        <w:t>сельского поселения.</w:t>
      </w:r>
    </w:p>
    <w:p w14:paraId="45845A87" w14:textId="50FF9C33"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 xml:space="preserve">4. Собрание граждан, проводимое по инициативе населения, назначается Советом народных депутатов </w:t>
      </w:r>
      <w:r w:rsidR="00F635D9" w:rsidRPr="00F635D9">
        <w:rPr>
          <w:sz w:val="26"/>
          <w:szCs w:val="26"/>
          <w:lang w:val="ru-RU"/>
        </w:rPr>
        <w:t>Малоприваловского</w:t>
      </w:r>
      <w:r w:rsidRPr="008E5E58">
        <w:rPr>
          <w:color w:val="000000"/>
          <w:sz w:val="26"/>
          <w:szCs w:val="26"/>
          <w:lang w:val="ru-RU"/>
        </w:rPr>
        <w:t xml:space="preserve"> сельского поселения в порядке, установленном нормативным правовым актом Совета народных депутатов </w:t>
      </w:r>
      <w:r w:rsidR="00F635D9" w:rsidRPr="00F635D9">
        <w:rPr>
          <w:sz w:val="26"/>
          <w:szCs w:val="26"/>
          <w:lang w:val="ru-RU"/>
        </w:rPr>
        <w:t xml:space="preserve">Малоприваловского </w:t>
      </w:r>
      <w:r w:rsidRPr="008E5E58">
        <w:rPr>
          <w:color w:val="000000"/>
          <w:sz w:val="26"/>
          <w:szCs w:val="26"/>
          <w:lang w:val="ru-RU"/>
        </w:rPr>
        <w:t>сельского поселения.</w:t>
      </w:r>
    </w:p>
    <w:p w14:paraId="0191D3C6" w14:textId="2DED7788"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 xml:space="preserve">5. Порядок назначения и проведения собрания граждан, а также полномочия собрания граждан определяются </w:t>
      </w:r>
      <w:r w:rsidRPr="008E5E58">
        <w:rPr>
          <w:sz w:val="26"/>
          <w:szCs w:val="26"/>
          <w:lang w:val="ru-RU"/>
        </w:rPr>
        <w:t xml:space="preserve">Федеральным законом от 20.03.2025 № 33-ФЗ </w:t>
      </w:r>
      <w:r w:rsidRPr="008E5E58">
        <w:rPr>
          <w:color w:val="000000"/>
          <w:sz w:val="26"/>
          <w:szCs w:val="26"/>
          <w:lang w:val="ru-RU"/>
        </w:rPr>
        <w:t xml:space="preserve">«Об общих принципах организации местного самоуправления в единой системе публичной власти», нормативными правовыми актами Совета народных депутатов </w:t>
      </w:r>
      <w:r w:rsidR="00F635D9" w:rsidRPr="00F635D9">
        <w:rPr>
          <w:sz w:val="26"/>
          <w:szCs w:val="26"/>
          <w:lang w:val="ru-RU"/>
        </w:rPr>
        <w:t>Малоприваловского</w:t>
      </w:r>
      <w:r w:rsidRPr="008E5E58">
        <w:rPr>
          <w:color w:val="000000"/>
          <w:sz w:val="26"/>
          <w:szCs w:val="26"/>
          <w:lang w:val="ru-RU"/>
        </w:rPr>
        <w:t xml:space="preserve"> сельского поселения, уставом территориального общественного самоуправления.</w:t>
      </w:r>
    </w:p>
    <w:p w14:paraId="52760787" w14:textId="0AA049F2"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 xml:space="preserve">6. Порядок назначения и проведения собраний граждан, предусмотренных пунктами 1 - 4 части 1 настоящей статьи, определяется нормативным правовым актом Совета народных депутатов </w:t>
      </w:r>
      <w:r w:rsidR="00F635D9" w:rsidRPr="00F635D9">
        <w:rPr>
          <w:sz w:val="26"/>
          <w:szCs w:val="26"/>
          <w:lang w:val="ru-RU"/>
        </w:rPr>
        <w:t>Малоприваловского</w:t>
      </w:r>
      <w:r w:rsidRPr="008E5E58">
        <w:rPr>
          <w:color w:val="000000"/>
          <w:sz w:val="26"/>
          <w:szCs w:val="26"/>
          <w:lang w:val="ru-RU"/>
        </w:rPr>
        <w:t xml:space="preserve"> сельского поселения.</w:t>
      </w:r>
    </w:p>
    <w:p w14:paraId="150BB384" w14:textId="77777777"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7CF29C5A" w14:textId="77777777"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8.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02651AE4" w14:textId="77777777"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 xml:space="preserve">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w:t>
      </w:r>
      <w:r w:rsidRPr="008E5E58">
        <w:rPr>
          <w:color w:val="000000"/>
          <w:sz w:val="26"/>
          <w:szCs w:val="26"/>
          <w:lang w:val="ru-RU"/>
        </w:rPr>
        <w:lastRenderedPageBreak/>
        <w:t xml:space="preserve">населенного пункта, в случае, если это установлено муниципальными нормативными правовыми актами в соответствии с </w:t>
      </w:r>
      <w:r w:rsidRPr="008E5E58">
        <w:rPr>
          <w:sz w:val="26"/>
          <w:szCs w:val="26"/>
          <w:lang w:val="ru-RU"/>
        </w:rPr>
        <w:t>законом Воронежской области.</w:t>
      </w:r>
    </w:p>
    <w:p w14:paraId="7BC54968" w14:textId="77777777"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14:paraId="5A9E1DE8" w14:textId="77777777"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7EEE3940" w14:textId="77777777"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141742A4" w14:textId="77777777"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5B6440C1" w14:textId="77777777" w:rsidR="005F2867" w:rsidRPr="008E5E58" w:rsidRDefault="005F2867" w:rsidP="005F2867">
      <w:pPr>
        <w:pStyle w:val="a6"/>
        <w:spacing w:beforeAutospacing="0" w:afterAutospacing="0"/>
        <w:ind w:firstLine="709"/>
        <w:jc w:val="both"/>
        <w:rPr>
          <w:color w:val="000000"/>
          <w:sz w:val="26"/>
          <w:szCs w:val="26"/>
          <w:lang w:val="ru-RU"/>
        </w:rPr>
      </w:pPr>
      <w:r w:rsidRPr="008E5E58">
        <w:rPr>
          <w:color w:val="000000"/>
          <w:sz w:val="26"/>
          <w:szCs w:val="26"/>
          <w:lang w:val="ru-RU"/>
        </w:rPr>
        <w:t>14. Итоги собрания граждан подлежат официальному обнародованию.</w:t>
      </w:r>
    </w:p>
    <w:p w14:paraId="30150847" w14:textId="77777777" w:rsidR="005F2867" w:rsidRPr="008E5E58" w:rsidRDefault="005F2867" w:rsidP="005F2867">
      <w:pPr>
        <w:pStyle w:val="a6"/>
        <w:spacing w:beforeAutospacing="0" w:afterAutospacing="0"/>
        <w:ind w:firstLine="709"/>
        <w:jc w:val="both"/>
        <w:rPr>
          <w:color w:val="000000"/>
          <w:sz w:val="26"/>
          <w:szCs w:val="26"/>
          <w:lang w:val="ru-RU"/>
        </w:rPr>
      </w:pPr>
    </w:p>
    <w:p w14:paraId="31EB4F4E" w14:textId="77777777" w:rsidR="005F2867" w:rsidRPr="008E5E58" w:rsidRDefault="005F2867" w:rsidP="005F2867">
      <w:pPr>
        <w:pStyle w:val="a6"/>
        <w:spacing w:beforeAutospacing="0" w:afterAutospacing="0"/>
        <w:ind w:firstLine="709"/>
        <w:jc w:val="both"/>
        <w:rPr>
          <w:sz w:val="26"/>
          <w:szCs w:val="26"/>
          <w:lang w:val="ru-RU"/>
        </w:rPr>
      </w:pPr>
      <w:r w:rsidRPr="008E5E58">
        <w:rPr>
          <w:color w:val="000000"/>
          <w:sz w:val="26"/>
          <w:szCs w:val="26"/>
          <w:lang w:val="ru-RU"/>
        </w:rPr>
        <w:t xml:space="preserve">Статья 20. </w:t>
      </w:r>
      <w:r w:rsidRPr="008E5E58">
        <w:rPr>
          <w:sz w:val="26"/>
          <w:szCs w:val="26"/>
          <w:lang w:val="ru-RU"/>
        </w:rPr>
        <w:t>Инициативные проекты</w:t>
      </w:r>
    </w:p>
    <w:p w14:paraId="2B4E3010"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7196AFA6" w14:textId="58A70D86"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 В целях реализации мероприятий, имеющих приоритетное значение для жителей </w:t>
      </w:r>
      <w:r w:rsidR="00F635D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или его части, по решению вопросов местного значения или иных вопросов, право решения которых предоставлено органам местного самоуправления </w:t>
      </w:r>
      <w:r w:rsidR="00F635D9">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в Администрацию </w:t>
      </w:r>
      <w:r w:rsidR="00F635D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может быть внесен инициативный проект. Порядок определения части территории </w:t>
      </w:r>
      <w:r w:rsidR="00F635D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на которой могут реализовываться инициативные проекты, устанавливается решением Совета народных депутатов </w:t>
      </w:r>
      <w:r w:rsidR="00F635D9">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w:t>
      </w:r>
    </w:p>
    <w:p w14:paraId="3CDD6B57" w14:textId="0A5605AC"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hAnsi="Times New Roman" w:cs="Times New Roman"/>
          <w:sz w:val="26"/>
          <w:szCs w:val="26"/>
        </w:rPr>
        <w:t xml:space="preserve">2. С инициативой о внесении инициативного проекта вправе выступить инициативная группа численностью не менее десяти граждан, достигших </w:t>
      </w:r>
      <w:r w:rsidRPr="008E5E58">
        <w:rPr>
          <w:rFonts w:ascii="Times New Roman" w:eastAsia="PTAstraSerif" w:hAnsi="Times New Roman" w:cs="Times New Roman"/>
          <w:color w:val="000000"/>
          <w:sz w:val="26"/>
          <w:szCs w:val="26"/>
          <w:lang w:eastAsia="zh-CN" w:bidi="ar"/>
        </w:rPr>
        <w:t>восемнадцатилетнего</w:t>
      </w:r>
      <w:r w:rsidRPr="008E5E58">
        <w:rPr>
          <w:rFonts w:ascii="Times New Roman" w:hAnsi="Times New Roman" w:cs="Times New Roman"/>
          <w:sz w:val="26"/>
          <w:szCs w:val="26"/>
        </w:rPr>
        <w:t xml:space="preserve"> возраста и проживающих на территории </w:t>
      </w:r>
      <w:r w:rsidR="00F635D9">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органы территориального общественного самоуправления, (далее - инициаторы проекта). Минимальная численность инициативной группы может быть уменьшена решением Совета народных депутатов </w:t>
      </w:r>
      <w:r w:rsidR="00F635D9">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Право выступить инициатором проекта в соответствии с решением Совета народных депутатов </w:t>
      </w:r>
      <w:r w:rsidR="00F635D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может быть предоставлено также иным лицам, осуществляющим деятельность на территории </w:t>
      </w:r>
      <w:r w:rsidR="00F635D9">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w:t>
      </w:r>
    </w:p>
    <w:p w14:paraId="156BC226" w14:textId="0A98974F"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3. Инициативный проект должен содержать сведения, предусмотренные частью 4 статьи 49 Федерального закона от 20.03.2025 № 33-ФЗ «Об общих принципах организации местного самоуправления в единой системе публичной власти», а также иные сведения, если они предусмотрены нормативным правовым актом Совета народных депутатов </w:t>
      </w:r>
      <w:r w:rsidR="00F635D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6203E19A" w14:textId="7B68F338"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lastRenderedPageBreak/>
        <w:t xml:space="preserve">4. Инициативный проект до его внесения в Администрацию </w:t>
      </w:r>
      <w:r w:rsidR="00F635D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подлежит рассмотрению на </w:t>
      </w:r>
      <w:r w:rsidRPr="008E5E58">
        <w:rPr>
          <w:rFonts w:ascii="Times New Roman" w:eastAsia="SimSun" w:hAnsi="Times New Roman" w:cs="Times New Roman"/>
          <w:color w:val="000000"/>
          <w:sz w:val="26"/>
          <w:szCs w:val="26"/>
          <w:shd w:val="clear" w:color="auto" w:fill="FFFFFF"/>
        </w:rPr>
        <w:t>сходе или собрании</w:t>
      </w:r>
      <w:r w:rsidRPr="008E5E58">
        <w:rPr>
          <w:rFonts w:ascii="Times New Roman" w:hAnsi="Times New Roman" w:cs="Times New Roman"/>
          <w:sz w:val="26"/>
          <w:szCs w:val="26"/>
        </w:rPr>
        <w:t xml:space="preserve"> граждан, в том числе на собрании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w:t>
      </w:r>
      <w:r w:rsidR="00F635D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14:paraId="49F2BAD2" w14:textId="4DC35DA3"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hAnsi="Times New Roman" w:cs="Times New Roman"/>
          <w:sz w:val="26"/>
          <w:szCs w:val="26"/>
        </w:rPr>
        <w:t xml:space="preserve">Решением Совета народных депутатов </w:t>
      </w:r>
      <w:r w:rsidR="00F635D9">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может быть предусмотрена возможность выявления мнения граждан по вопросу </w:t>
      </w:r>
      <w:r w:rsidRPr="008E5E58">
        <w:rPr>
          <w:rFonts w:ascii="Times New Roman" w:eastAsia="PTAstraSerif" w:hAnsi="Times New Roman" w:cs="Times New Roman"/>
          <w:color w:val="000000"/>
          <w:sz w:val="26"/>
          <w:szCs w:val="26"/>
          <w:lang w:eastAsia="zh-CN" w:bidi="ar"/>
        </w:rPr>
        <w:t>о поддержке инициативного проекта путём опроса граждан и (или) с применением иных способов выявления мнения населения.</w:t>
      </w:r>
    </w:p>
    <w:p w14:paraId="7FF5D703"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5. Инициаторы проекта при внесении инициативного проекта в Администрацию сельского поселения прикладывают к нему документы, подтверждающие поддержку инициативного проекта жителями, в соответствии с требованиями части 7 статьи 49 Федерального закона от 20.03.2025 № 33-ФЗ «Об общих принципах организации местного самоуправления в единой системе публичной власти».</w:t>
      </w:r>
    </w:p>
    <w:p w14:paraId="15468E4C" w14:textId="0D215E89"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6. Информация о внесении инициативного проекта в Администрацию </w:t>
      </w:r>
      <w:r w:rsidR="00F635D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подлежит обнародованию и размещению на официальном сайте</w:t>
      </w:r>
      <w:r w:rsidR="00F635D9" w:rsidRPr="00F635D9">
        <w:rPr>
          <w:rFonts w:ascii="Times New Roman" w:hAnsi="Times New Roman" w:cs="Times New Roman"/>
          <w:sz w:val="26"/>
          <w:szCs w:val="26"/>
        </w:rPr>
        <w:t xml:space="preserve"> </w:t>
      </w:r>
      <w:r w:rsidR="00F635D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 информационно-телекоммуникационной сети «Интернет» в течение трех рабочих дней со дня внесения инициативного проекта в Администрацию </w:t>
      </w:r>
      <w:r w:rsidR="00F635D9">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w:t>
      </w:r>
      <w:r w:rsidR="00F635D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r w:rsidR="00F635D9">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достигшие восемнадцатилетнего возраста. В </w:t>
      </w:r>
      <w:r w:rsidR="00F635D9">
        <w:rPr>
          <w:rFonts w:ascii="Times New Roman" w:hAnsi="Times New Roman" w:cs="Times New Roman"/>
          <w:sz w:val="26"/>
          <w:szCs w:val="26"/>
        </w:rPr>
        <w:t xml:space="preserve">Малоприваловском </w:t>
      </w:r>
      <w:r w:rsidRPr="008E5E58">
        <w:rPr>
          <w:rFonts w:ascii="Times New Roman" w:hAnsi="Times New Roman" w:cs="Times New Roman"/>
          <w:sz w:val="26"/>
          <w:szCs w:val="26"/>
        </w:rPr>
        <w:t xml:space="preserve">сельском поселении указанная информация может доводиться до сведения граждан старостой </w:t>
      </w:r>
      <w:r w:rsidR="00F635D9">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w:t>
      </w:r>
    </w:p>
    <w:p w14:paraId="4ECDA4FE" w14:textId="00ADB16E"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7. Инициативный проект подлежит обязательному рассмотрению Администрацией </w:t>
      </w:r>
      <w:r w:rsidR="00F635D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 течение 30 дней со дня его внесения. Администрация </w:t>
      </w:r>
      <w:r w:rsidR="00F635D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по результатам рассмотрения инициативного проекта принимает одно из следующих решений:</w:t>
      </w:r>
    </w:p>
    <w:p w14:paraId="423F84A2"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14:paraId="19D004F5"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5C5AF721" w14:textId="1DB2FB5F"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lastRenderedPageBreak/>
        <w:t xml:space="preserve">8. Администрация </w:t>
      </w:r>
      <w:r w:rsidR="00F635D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принимает решение об отказе в поддержке инициативного проекта в одном из следующих случаев:</w:t>
      </w:r>
    </w:p>
    <w:p w14:paraId="28C79BCF"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1) несоблюдение установленного порядка внесения инициативного проекта и его рассмотрения;</w:t>
      </w:r>
    </w:p>
    <w:p w14:paraId="0CB1207B" w14:textId="1204BE71"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Воронежской области, Уставу </w:t>
      </w:r>
      <w:r w:rsidR="00F635D9">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w:t>
      </w:r>
    </w:p>
    <w:p w14:paraId="0237BEB7" w14:textId="448E0218"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3) невозможность реализации инициативного проекта ввиду отсутствия у органов местного самоуправления </w:t>
      </w:r>
      <w:r w:rsidR="00F635D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необходимых полномочий и прав;</w:t>
      </w:r>
    </w:p>
    <w:p w14:paraId="2F9C3684"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14:paraId="16E43D1A"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5) наличие возможности решения описанной в инициативном проекте проблемы более эффективным способом;</w:t>
      </w:r>
    </w:p>
    <w:p w14:paraId="4D08BC14"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6) признание инициативного проекта не прошедшим конкурсный отбор.</w:t>
      </w:r>
    </w:p>
    <w:p w14:paraId="6324167E" w14:textId="073E1B70"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9. Администрация </w:t>
      </w:r>
      <w:r w:rsidR="00F635D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вправе, а в случае, предусмотренном пунктом 5 части 8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14:paraId="7A7FC7B2" w14:textId="0644C084"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10. Порядок выдвижения, внесения, обсуждения, рассмотрения инициативных проектов, а также проведения их конкурсного отбора устанавливается Советом народных депутатов </w:t>
      </w:r>
      <w:r w:rsidR="00F635D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131CF566"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11. В отношении инициативных проектов, выдвигаемых для получения финансовой поддержки за счет межбюджетных трансфертов из бюджета Воронежской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Воронежской области. В этом случае требования частей 3,7 – 10, 12 и 13 настоящей статьи не применяются.</w:t>
      </w:r>
    </w:p>
    <w:p w14:paraId="58FEF5BD" w14:textId="5AAB6B75"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12. В случае, если в Администрацию </w:t>
      </w:r>
      <w:r w:rsidR="00F635D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внесено несколько инициативных проектов, в том числе с описанием аналогичных по содержанию приоритетных проблем, Администрация </w:t>
      </w:r>
      <w:r w:rsidR="00F635D9">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 организует проведение конкурсного отбора и информирует об этом инициаторов проекта.</w:t>
      </w:r>
    </w:p>
    <w:p w14:paraId="48262987" w14:textId="1FB2BF1E"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13.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народных депутатов </w:t>
      </w:r>
      <w:r w:rsidR="00F635D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Состав коллегиального органа (комиссии) формируется Администрацией </w:t>
      </w:r>
      <w:r w:rsidR="00F635D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При этом половина от общего числа членов коллегиального органа (комиссии) должна быть назначена на основе предложений Совета народных депутатов </w:t>
      </w:r>
      <w:r w:rsidR="00F635D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w:t>
      </w:r>
      <w:r w:rsidRPr="008E5E58">
        <w:rPr>
          <w:rFonts w:ascii="Times New Roman" w:hAnsi="Times New Roman" w:cs="Times New Roman"/>
          <w:sz w:val="26"/>
          <w:szCs w:val="26"/>
        </w:rPr>
        <w:lastRenderedPageBreak/>
        <w:t>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14:paraId="7B140006" w14:textId="58F6377C"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14. Инициаторы проекта, другие граждане, проживающие на территории </w:t>
      </w:r>
      <w:r w:rsidR="00F635D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уполномоченные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4951DA2B" w14:textId="1DF8D61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15. Информация о рассмотрении инициативного проекта Администрацией </w:t>
      </w:r>
      <w:r w:rsidR="00F635D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и размещению на официальном сайте </w:t>
      </w:r>
      <w:r w:rsidR="00F635D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 информационно-телекоммуникационной сети «Интернет». Отчет Администрации </w:t>
      </w:r>
      <w:r w:rsidR="00F635D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об итогах реализации инициативного проекта подлежит обнародованию и размещению на официальном сайте </w:t>
      </w:r>
      <w:r w:rsidR="00F635D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 информационно-телекоммуникационной сети «Интернет» в течение 30 календарных дней со дня завершения реализации инициативного проекта.</w:t>
      </w:r>
    </w:p>
    <w:p w14:paraId="642B845A" w14:textId="57FCD5E1"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В </w:t>
      </w:r>
      <w:r w:rsidR="00F635D9">
        <w:rPr>
          <w:rFonts w:ascii="Times New Roman" w:hAnsi="Times New Roman" w:cs="Times New Roman"/>
          <w:sz w:val="26"/>
          <w:szCs w:val="26"/>
        </w:rPr>
        <w:t xml:space="preserve">Малоприваловском </w:t>
      </w:r>
      <w:r w:rsidRPr="008E5E58">
        <w:rPr>
          <w:rFonts w:ascii="Times New Roman" w:hAnsi="Times New Roman" w:cs="Times New Roman"/>
          <w:sz w:val="26"/>
          <w:szCs w:val="26"/>
        </w:rPr>
        <w:t xml:space="preserve">сельском поселении указанная информация может доводиться до сведения граждан старостой </w:t>
      </w:r>
      <w:r w:rsidR="00F635D9">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w:t>
      </w:r>
    </w:p>
    <w:p w14:paraId="74815DA3"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21F23A77" w14:textId="77777777" w:rsidR="005F2867" w:rsidRPr="008E5E58" w:rsidRDefault="005F2867" w:rsidP="005F2867">
      <w:pPr>
        <w:spacing w:after="0" w:line="240" w:lineRule="auto"/>
        <w:ind w:firstLine="709"/>
        <w:jc w:val="both"/>
        <w:rPr>
          <w:rFonts w:ascii="Times New Roman" w:eastAsia="PTAstraSerif-Bold" w:hAnsi="Times New Roman" w:cs="Times New Roman"/>
          <w:color w:val="000000"/>
          <w:sz w:val="26"/>
          <w:szCs w:val="26"/>
          <w:lang w:eastAsia="zh-CN" w:bidi="ar"/>
        </w:rPr>
      </w:pPr>
      <w:r w:rsidRPr="008E5E58">
        <w:rPr>
          <w:rFonts w:ascii="Times New Roman" w:hAnsi="Times New Roman" w:cs="Times New Roman"/>
          <w:sz w:val="26"/>
          <w:szCs w:val="26"/>
        </w:rPr>
        <w:t xml:space="preserve"> Статья 21. </w:t>
      </w:r>
      <w:r w:rsidRPr="008E5E58">
        <w:rPr>
          <w:rFonts w:ascii="Times New Roman" w:eastAsia="PTAstraSerif-Bold" w:hAnsi="Times New Roman" w:cs="Times New Roman"/>
          <w:color w:val="000000"/>
          <w:sz w:val="26"/>
          <w:szCs w:val="26"/>
          <w:lang w:eastAsia="zh-CN" w:bidi="ar"/>
        </w:rPr>
        <w:t>Территориальное общественное самоуправление</w:t>
      </w:r>
    </w:p>
    <w:p w14:paraId="64B9B1A2" w14:textId="77777777" w:rsidR="005F2867" w:rsidRPr="008E5E58" w:rsidRDefault="005F2867" w:rsidP="005F2867">
      <w:pPr>
        <w:spacing w:after="0" w:line="240" w:lineRule="auto"/>
        <w:ind w:firstLine="709"/>
        <w:jc w:val="both"/>
        <w:rPr>
          <w:rFonts w:ascii="Times New Roman" w:eastAsia="PTAstraSerif" w:hAnsi="Times New Roman" w:cs="Times New Roman"/>
          <w:color w:val="000000"/>
          <w:sz w:val="26"/>
          <w:szCs w:val="26"/>
          <w:lang w:eastAsia="zh-CN" w:bidi="ar"/>
        </w:rPr>
      </w:pPr>
    </w:p>
    <w:p w14:paraId="42E07BDA" w14:textId="77777777"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 xml:space="preserve">1.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14:paraId="38FC3888" w14:textId="126E3A5E"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народных депутатов </w:t>
      </w:r>
      <w:r w:rsidR="00F635D9">
        <w:rPr>
          <w:rFonts w:ascii="Times New Roman" w:hAnsi="Times New Roman" w:cs="Times New Roman"/>
          <w:sz w:val="26"/>
          <w:szCs w:val="26"/>
        </w:rPr>
        <w:t xml:space="preserve">Малоприваловского </w:t>
      </w:r>
      <w:r w:rsidRPr="008E5E58">
        <w:rPr>
          <w:rFonts w:ascii="Times New Roman" w:eastAsia="PTAstraSerif" w:hAnsi="Times New Roman" w:cs="Times New Roman"/>
          <w:color w:val="000000"/>
          <w:sz w:val="26"/>
          <w:szCs w:val="26"/>
          <w:lang w:eastAsia="zh-CN" w:bidi="ar"/>
        </w:rPr>
        <w:t xml:space="preserve">сельского поселения. </w:t>
      </w:r>
    </w:p>
    <w:p w14:paraId="3F11872F" w14:textId="77777777"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 xml:space="preserve">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 </w:t>
      </w:r>
    </w:p>
    <w:p w14:paraId="1E7BDE62" w14:textId="77777777"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 xml:space="preserve">4. Органы территориального общественного самоуправления избираются на собраниях (конференциях) граждан, проживающих на соответствующей территории. </w:t>
      </w:r>
    </w:p>
    <w:p w14:paraId="110F13F2" w14:textId="4289E909"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w:t>
      </w:r>
      <w:r w:rsidR="00B1799E">
        <w:rPr>
          <w:rFonts w:ascii="Times New Roman" w:hAnsi="Times New Roman" w:cs="Times New Roman"/>
          <w:sz w:val="26"/>
          <w:szCs w:val="26"/>
        </w:rPr>
        <w:t>Малоприваловского</w:t>
      </w:r>
      <w:r w:rsidRPr="008E5E58">
        <w:rPr>
          <w:rFonts w:ascii="Times New Roman" w:eastAsia="PTAstraSerif" w:hAnsi="Times New Roman" w:cs="Times New Roman"/>
          <w:color w:val="000000"/>
          <w:sz w:val="26"/>
          <w:szCs w:val="26"/>
          <w:lang w:eastAsia="zh-CN" w:bidi="ar"/>
        </w:rPr>
        <w:t xml:space="preserve"> сельского поселения. Порядок регистрации устава территориального общественного самоуправления определяется нормативным правовым актом Совета народных депутатов </w:t>
      </w:r>
      <w:r w:rsidR="00B1799E">
        <w:rPr>
          <w:rFonts w:ascii="Times New Roman" w:hAnsi="Times New Roman" w:cs="Times New Roman"/>
          <w:sz w:val="26"/>
          <w:szCs w:val="26"/>
        </w:rPr>
        <w:t xml:space="preserve">Малоприваловского </w:t>
      </w:r>
      <w:r w:rsidRPr="008E5E58">
        <w:rPr>
          <w:rFonts w:ascii="Times New Roman" w:eastAsia="PTAstraSerif" w:hAnsi="Times New Roman" w:cs="Times New Roman"/>
          <w:color w:val="000000"/>
          <w:sz w:val="26"/>
          <w:szCs w:val="26"/>
          <w:lang w:eastAsia="zh-CN" w:bidi="ar"/>
        </w:rPr>
        <w:t>сельского поселения.</w:t>
      </w:r>
    </w:p>
    <w:p w14:paraId="0A7CE330" w14:textId="77777777"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lastRenderedPageBreak/>
        <w:t xml:space="preserve">6.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w:t>
      </w:r>
    </w:p>
    <w:p w14:paraId="74246BB8" w14:textId="77777777"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 xml:space="preserve">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 </w:t>
      </w:r>
    </w:p>
    <w:p w14:paraId="34457665" w14:textId="730F8535"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 xml:space="preserve">8. Полномочия собрания граждан могут осуществляться конференцией граждан (собранием делегатов), в порядке и в случаях, предусмотренных нормативным правовым актом Советом народных депутатов </w:t>
      </w:r>
      <w:r w:rsidR="00B1799E">
        <w:rPr>
          <w:rFonts w:ascii="Times New Roman" w:hAnsi="Times New Roman" w:cs="Times New Roman"/>
          <w:sz w:val="26"/>
          <w:szCs w:val="26"/>
        </w:rPr>
        <w:t xml:space="preserve">Малоприваловского </w:t>
      </w:r>
      <w:r w:rsidRPr="008E5E58">
        <w:rPr>
          <w:rFonts w:ascii="Times New Roman" w:eastAsia="PTAstraSerif" w:hAnsi="Times New Roman" w:cs="Times New Roman"/>
          <w:color w:val="000000"/>
          <w:sz w:val="26"/>
          <w:szCs w:val="26"/>
          <w:lang w:eastAsia="zh-CN" w:bidi="ar"/>
        </w:rPr>
        <w:t xml:space="preserve">сельского поселения. </w:t>
      </w:r>
    </w:p>
    <w:p w14:paraId="67DBC09A" w14:textId="77777777"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 xml:space="preserve">9.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 </w:t>
      </w:r>
    </w:p>
    <w:p w14:paraId="7478D1D2" w14:textId="77777777"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 xml:space="preserve">10. К исключительным полномочиям собрания, конференции граждан, осуществляющих территориальное общественное самоуправление, относятся: </w:t>
      </w:r>
    </w:p>
    <w:p w14:paraId="5A166B7C" w14:textId="77777777"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1) установление структуры органов территориального общественного самоуправления;</w:t>
      </w:r>
      <w:r w:rsidRPr="008E5E58">
        <w:rPr>
          <w:rFonts w:ascii="Times New Roman" w:eastAsia="SimSun" w:hAnsi="Times New Roman" w:cs="Times New Roman"/>
          <w:color w:val="000000"/>
          <w:sz w:val="26"/>
          <w:szCs w:val="26"/>
          <w:lang w:eastAsia="zh-CN" w:bidi="ar"/>
        </w:rPr>
        <w:t xml:space="preserve"> </w:t>
      </w:r>
    </w:p>
    <w:p w14:paraId="29265A2D" w14:textId="77777777"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 xml:space="preserve">2) принятие устава территориального общественного самоуправления, внесение в него изменений и дополнений; </w:t>
      </w:r>
    </w:p>
    <w:p w14:paraId="3F5E39ED" w14:textId="77777777"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 xml:space="preserve">3) избрание органов территориального общественного самоуправления; </w:t>
      </w:r>
    </w:p>
    <w:p w14:paraId="1CE1212D" w14:textId="77777777"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 xml:space="preserve">4) определение основных направлений деятельности территориального общественного самоуправления; </w:t>
      </w:r>
    </w:p>
    <w:p w14:paraId="03C27A4B" w14:textId="77777777"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 xml:space="preserve">5) утверждение сметы доходов и расходов территориального общественного самоуправления и отчета о ее исполнении; </w:t>
      </w:r>
    </w:p>
    <w:p w14:paraId="56DA3289" w14:textId="77777777"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 xml:space="preserve">6) рассмотрение и утверждение отчетов о деятельности органов территориального общественного самоуправления; </w:t>
      </w:r>
    </w:p>
    <w:p w14:paraId="0BD1A0D1" w14:textId="77777777"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 xml:space="preserve">7) обсуждение инициативного проекта и принятие решения по вопросу о его одобрении. </w:t>
      </w:r>
    </w:p>
    <w:p w14:paraId="04132CC0" w14:textId="77777777"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 xml:space="preserve">11. Органы территориального общественного самоуправления: </w:t>
      </w:r>
    </w:p>
    <w:p w14:paraId="6EA8656A" w14:textId="77777777"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 xml:space="preserve">1) действуют в интересах населения, проживающего на соответствующей территории; </w:t>
      </w:r>
    </w:p>
    <w:p w14:paraId="4D477F08" w14:textId="77777777"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 xml:space="preserve">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 </w:t>
      </w:r>
    </w:p>
    <w:p w14:paraId="4AE1228F" w14:textId="77777777"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 xml:space="preserve">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 </w:t>
      </w:r>
    </w:p>
    <w:p w14:paraId="39F79AD2" w14:textId="77777777"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 xml:space="preserve">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 </w:t>
      </w:r>
    </w:p>
    <w:p w14:paraId="6AFB4014" w14:textId="77777777"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lastRenderedPageBreak/>
        <w:t xml:space="preserve">12. Органы территориального общественного самоуправления могут выдвигать инициативный проект в качестве инициаторов проекта. </w:t>
      </w:r>
    </w:p>
    <w:p w14:paraId="43D63EA5" w14:textId="3E840D24"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 xml:space="preserve">13.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необходимых средств из бюджета </w:t>
      </w:r>
      <w:r w:rsidR="00B1799E">
        <w:rPr>
          <w:rFonts w:ascii="Times New Roman" w:hAnsi="Times New Roman" w:cs="Times New Roman"/>
          <w:sz w:val="26"/>
          <w:szCs w:val="26"/>
        </w:rPr>
        <w:t xml:space="preserve">Малоприваловского </w:t>
      </w:r>
      <w:r w:rsidRPr="008E5E58">
        <w:rPr>
          <w:rFonts w:ascii="Times New Roman" w:eastAsia="PTAstraSerif" w:hAnsi="Times New Roman" w:cs="Times New Roman"/>
          <w:color w:val="000000"/>
          <w:sz w:val="26"/>
          <w:szCs w:val="26"/>
          <w:lang w:eastAsia="zh-CN" w:bidi="ar"/>
        </w:rPr>
        <w:t xml:space="preserve">сельского поселения определяется положением, утверждаемым решением Советом народных депутатов </w:t>
      </w:r>
      <w:r w:rsidR="00B1799E">
        <w:rPr>
          <w:rFonts w:ascii="Times New Roman" w:hAnsi="Times New Roman" w:cs="Times New Roman"/>
          <w:sz w:val="26"/>
          <w:szCs w:val="26"/>
        </w:rPr>
        <w:t xml:space="preserve">Малоприваловского </w:t>
      </w:r>
      <w:r w:rsidRPr="008E5E58">
        <w:rPr>
          <w:rFonts w:ascii="Times New Roman" w:eastAsia="PTAstraSerif" w:hAnsi="Times New Roman" w:cs="Times New Roman"/>
          <w:color w:val="000000"/>
          <w:sz w:val="26"/>
          <w:szCs w:val="26"/>
          <w:lang w:eastAsia="zh-CN" w:bidi="ar"/>
        </w:rPr>
        <w:t>сельского поселения.</w:t>
      </w:r>
    </w:p>
    <w:p w14:paraId="0D2E11B1"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3B696D4C"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Статья 22. Староста сельского населенного пункта</w:t>
      </w:r>
    </w:p>
    <w:p w14:paraId="5692C6B6"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57DE269B" w14:textId="61A62656"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 На территории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для организации взаимодействия органов местного самоуправления и жителей сельских населенных пунктов при решении вопросов местного значения в сельских населенных пунктах, расположенных в </w:t>
      </w:r>
      <w:r w:rsidR="00B1799E">
        <w:rPr>
          <w:rFonts w:ascii="Times New Roman" w:hAnsi="Times New Roman" w:cs="Times New Roman"/>
          <w:sz w:val="26"/>
          <w:szCs w:val="26"/>
        </w:rPr>
        <w:t>Малоприваловском</w:t>
      </w:r>
      <w:r w:rsidRPr="008E5E58">
        <w:rPr>
          <w:rFonts w:ascii="Times New Roman" w:hAnsi="Times New Roman" w:cs="Times New Roman"/>
          <w:sz w:val="26"/>
          <w:szCs w:val="26"/>
        </w:rPr>
        <w:t xml:space="preserve"> сельском поселении могут назначаться сельские старосты.</w:t>
      </w:r>
    </w:p>
    <w:p w14:paraId="007BF722"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2. Сельский староста в своей деятельности не подменяет органы местного самоуправления при реализации ими своих полномочий.</w:t>
      </w:r>
    </w:p>
    <w:p w14:paraId="2EC47944" w14:textId="7A183B53"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3. Староста сельского населенного пункта назначается Советом народных депутатов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14:paraId="426CFC19"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4. Сельским старостой не может быть назначен гражданин:</w:t>
      </w:r>
    </w:p>
    <w:p w14:paraId="6A101A9E"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1) замещающий государственную должность, должность государственной службы;</w:t>
      </w:r>
    </w:p>
    <w:p w14:paraId="06DA0528"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2) признанный судом недееспособным или ограниченно дееспособным;</w:t>
      </w:r>
    </w:p>
    <w:p w14:paraId="75047644"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3) имеющий непогашенную или неснятую судимость;</w:t>
      </w:r>
    </w:p>
    <w:p w14:paraId="473A0B62"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eastAsia="SimSun" w:hAnsi="Times New Roman" w:cs="Times New Roman"/>
          <w:color w:val="000000"/>
          <w:sz w:val="26"/>
          <w:szCs w:val="26"/>
          <w:shd w:val="clear" w:color="auto" w:fill="FFFFFF"/>
        </w:rPr>
        <w:t>4) имеющий статус иностранного агента.</w:t>
      </w:r>
    </w:p>
    <w:p w14:paraId="18D39209"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5. Сельский староста не может состоять в трудовых отношениях и иных непосредственно связанных с ними отношениях с органами местного самоуправления.</w:t>
      </w:r>
    </w:p>
    <w:p w14:paraId="0796182C" w14:textId="77777777"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hAnsi="Times New Roman" w:cs="Times New Roman"/>
          <w:sz w:val="26"/>
          <w:szCs w:val="26"/>
        </w:rPr>
        <w:t xml:space="preserve">6. Срок полномочий сельского старосты - </w:t>
      </w:r>
      <w:r>
        <w:rPr>
          <w:rFonts w:ascii="Times New Roman" w:hAnsi="Times New Roman" w:cs="Times New Roman"/>
          <w:sz w:val="26"/>
          <w:szCs w:val="26"/>
        </w:rPr>
        <w:t>5</w:t>
      </w:r>
      <w:r w:rsidRPr="008E5E58">
        <w:rPr>
          <w:rFonts w:ascii="Times New Roman" w:hAnsi="Times New Roman" w:cs="Times New Roman"/>
          <w:sz w:val="26"/>
          <w:szCs w:val="26"/>
        </w:rPr>
        <w:t xml:space="preserve"> лет</w:t>
      </w:r>
      <w:r w:rsidRPr="008E5E58">
        <w:rPr>
          <w:rFonts w:ascii="Times New Roman" w:eastAsia="PTAstraSerif-Italic" w:hAnsi="Times New Roman" w:cs="Times New Roman"/>
          <w:iCs/>
          <w:color w:val="FF0000"/>
          <w:sz w:val="26"/>
          <w:szCs w:val="26"/>
          <w:lang w:eastAsia="zh-CN" w:bidi="ar"/>
        </w:rPr>
        <w:t xml:space="preserve"> </w:t>
      </w:r>
    </w:p>
    <w:p w14:paraId="242A0C9A" w14:textId="7F93378B"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7. Полномочия сельского старосты прекращаются досрочно по решению Совета народных депутатов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по представлению схода граждан сельского населенного пункта, а также в случаях, установленных пунктами </w:t>
      </w:r>
      <w:r w:rsidRPr="008E5E58">
        <w:rPr>
          <w:rFonts w:ascii="Times New Roman" w:eastAsia="SimSun" w:hAnsi="Times New Roman" w:cs="Times New Roman"/>
          <w:sz w:val="26"/>
          <w:szCs w:val="26"/>
          <w:shd w:val="clear" w:color="auto" w:fill="FFFFFF"/>
        </w:rPr>
        <w:t xml:space="preserve">1-7,9 и 10 части 1 статьи 30 </w:t>
      </w:r>
      <w:r w:rsidRPr="008E5E58">
        <w:rPr>
          <w:rFonts w:ascii="Times New Roman" w:hAnsi="Times New Roman" w:cs="Times New Roman"/>
          <w:sz w:val="26"/>
          <w:szCs w:val="26"/>
        </w:rPr>
        <w:t>Федерального закона от 20.03.2025 № 33-ФЗ «Об общих принципах организации местного самоуправления в единой системе публичной власти».</w:t>
      </w:r>
    </w:p>
    <w:p w14:paraId="7C3247C2"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8.Сельский староста для решения возложенных на него задач:</w:t>
      </w:r>
    </w:p>
    <w:p w14:paraId="2FF7D92F"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14:paraId="5253B5B7"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2) взаимодействует с населением, в том числе посредством участия в сходах, собраниях граждан, направляет по результатам таких мероприятий обращения и </w:t>
      </w:r>
      <w:r w:rsidRPr="008E5E58">
        <w:rPr>
          <w:rFonts w:ascii="Times New Roman" w:hAnsi="Times New Roman" w:cs="Times New Roman"/>
          <w:sz w:val="26"/>
          <w:szCs w:val="26"/>
        </w:rPr>
        <w:lastRenderedPageBreak/>
        <w:t>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14:paraId="706F1EEB"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72021DB8"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563B21E4" w14:textId="77777777" w:rsidR="005F2867" w:rsidRPr="008E5E58" w:rsidRDefault="005F2867" w:rsidP="005F2867">
      <w:pPr>
        <w:numPr>
          <w:ilvl w:val="0"/>
          <w:numId w:val="1"/>
        </w:numPr>
        <w:spacing w:after="0" w:line="240" w:lineRule="auto"/>
        <w:ind w:firstLine="709"/>
        <w:contextualSpacing/>
        <w:jc w:val="both"/>
        <w:rPr>
          <w:rFonts w:ascii="Times New Roman" w:hAnsi="Times New Roman" w:cs="Times New Roman"/>
          <w:sz w:val="26"/>
          <w:szCs w:val="26"/>
        </w:rPr>
      </w:pPr>
      <w:r w:rsidRPr="008E5E58">
        <w:rPr>
          <w:rFonts w:ascii="Times New Roman" w:eastAsia="SimSun" w:hAnsi="Times New Roman" w:cs="Times New Roman"/>
          <w:color w:val="000000"/>
          <w:sz w:val="26"/>
          <w:szCs w:val="26"/>
          <w:shd w:val="clear" w:color="auto" w:fill="FFFFFF"/>
        </w:rPr>
        <w:t>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35900005" w14:textId="7600ED6E" w:rsidR="005F2867" w:rsidRPr="008E5E58" w:rsidRDefault="005F2867" w:rsidP="005F2867">
      <w:pPr>
        <w:numPr>
          <w:ilvl w:val="0"/>
          <w:numId w:val="1"/>
        </w:num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осуществляет иные полномочия и права, предусмотренные Уставом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 (или) нормативным правовым актом Совета народных депутатов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705D91A3" w14:textId="77777777" w:rsidR="005F2867" w:rsidRPr="008E5E58" w:rsidRDefault="005F2867" w:rsidP="005F2867">
      <w:pPr>
        <w:spacing w:after="0" w:line="240" w:lineRule="auto"/>
        <w:contextualSpacing/>
        <w:jc w:val="both"/>
        <w:rPr>
          <w:rFonts w:ascii="Times New Roman" w:hAnsi="Times New Roman" w:cs="Times New Roman"/>
          <w:sz w:val="26"/>
          <w:szCs w:val="26"/>
        </w:rPr>
      </w:pPr>
    </w:p>
    <w:p w14:paraId="50A9018A" w14:textId="77777777" w:rsidR="005F2867" w:rsidRPr="008E5E58" w:rsidRDefault="005F2867" w:rsidP="005F2867">
      <w:pPr>
        <w:spacing w:after="0" w:line="240" w:lineRule="auto"/>
        <w:contextualSpacing/>
        <w:jc w:val="both"/>
        <w:rPr>
          <w:rFonts w:ascii="Times New Roman" w:hAnsi="Times New Roman" w:cs="Times New Roman"/>
          <w:sz w:val="26"/>
          <w:szCs w:val="26"/>
        </w:rPr>
      </w:pPr>
      <w:r w:rsidRPr="008E5E58">
        <w:rPr>
          <w:rFonts w:ascii="Times New Roman" w:hAnsi="Times New Roman" w:cs="Times New Roman"/>
          <w:sz w:val="26"/>
          <w:szCs w:val="26"/>
        </w:rPr>
        <w:tab/>
        <w:t>Статья 23. Другие формы непосредственного участия населения в осуществлении местного самоуправления.</w:t>
      </w:r>
    </w:p>
    <w:p w14:paraId="7EACF78D" w14:textId="77777777" w:rsidR="005F2867" w:rsidRPr="008E5E58" w:rsidRDefault="005F2867" w:rsidP="005F2867">
      <w:pPr>
        <w:spacing w:after="0" w:line="240" w:lineRule="auto"/>
        <w:contextualSpacing/>
        <w:jc w:val="both"/>
        <w:rPr>
          <w:rFonts w:ascii="Times New Roman" w:hAnsi="Times New Roman" w:cs="Times New Roman"/>
          <w:sz w:val="26"/>
          <w:szCs w:val="26"/>
        </w:rPr>
      </w:pPr>
    </w:p>
    <w:p w14:paraId="4CA1D60E" w14:textId="77777777" w:rsidR="005F2867" w:rsidRPr="008E5E58" w:rsidRDefault="005F2867" w:rsidP="005F2867">
      <w:pPr>
        <w:spacing w:after="0" w:line="240" w:lineRule="auto"/>
        <w:contextualSpacing/>
        <w:jc w:val="both"/>
        <w:rPr>
          <w:rFonts w:ascii="Times New Roman" w:hAnsi="Times New Roman" w:cs="Times New Roman"/>
          <w:sz w:val="26"/>
          <w:szCs w:val="26"/>
        </w:rPr>
      </w:pPr>
      <w:r w:rsidRPr="008E5E58">
        <w:rPr>
          <w:rFonts w:ascii="Times New Roman" w:hAnsi="Times New Roman" w:cs="Times New Roman"/>
          <w:sz w:val="26"/>
          <w:szCs w:val="26"/>
        </w:rPr>
        <w:tab/>
        <w:t>Наряду с предусмотренными федеральными законами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Воронежской области.</w:t>
      </w:r>
    </w:p>
    <w:p w14:paraId="779DBE69" w14:textId="77777777" w:rsidR="005F2867" w:rsidRPr="008E5E58" w:rsidRDefault="005F2867" w:rsidP="005F2867">
      <w:pPr>
        <w:spacing w:after="0" w:line="240" w:lineRule="auto"/>
        <w:contextualSpacing/>
        <w:jc w:val="both"/>
        <w:rPr>
          <w:rFonts w:ascii="Times New Roman" w:hAnsi="Times New Roman" w:cs="Times New Roman"/>
          <w:sz w:val="26"/>
          <w:szCs w:val="26"/>
        </w:rPr>
      </w:pPr>
    </w:p>
    <w:p w14:paraId="799EAE7D" w14:textId="77777777" w:rsidR="005F2867" w:rsidRPr="008E5E58" w:rsidRDefault="005F2867" w:rsidP="005F2867">
      <w:pPr>
        <w:spacing w:after="0" w:line="240" w:lineRule="auto"/>
        <w:ind w:firstLine="709"/>
        <w:contextualSpacing/>
        <w:jc w:val="both"/>
        <w:rPr>
          <w:rFonts w:ascii="Times New Roman" w:hAnsi="Times New Roman" w:cs="Times New Roman"/>
          <w:b/>
          <w:sz w:val="26"/>
          <w:szCs w:val="26"/>
        </w:rPr>
      </w:pPr>
      <w:r w:rsidRPr="008E5E58">
        <w:rPr>
          <w:rFonts w:ascii="Times New Roman" w:hAnsi="Times New Roman" w:cs="Times New Roman"/>
          <w:b/>
          <w:sz w:val="26"/>
          <w:szCs w:val="26"/>
        </w:rPr>
        <w:t>Глава 4. Органы местного самоуправления и должностные лица местного самоуправления</w:t>
      </w:r>
    </w:p>
    <w:p w14:paraId="5798E46D"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1F7FFC8C" w14:textId="7C6BAEDE"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 Статья 24. Органы местного самоуправления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0C083D43"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3322E1DF"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1. Структуру органов местного самоуправления составляют:</w:t>
      </w:r>
    </w:p>
    <w:p w14:paraId="5C3FFA22" w14:textId="76A5CCE2"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 Совет народных депутатов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w:t>
      </w:r>
      <w:r w:rsidR="00B1799E">
        <w:rPr>
          <w:rFonts w:ascii="Times New Roman" w:hAnsi="Times New Roman" w:cs="Times New Roman"/>
          <w:sz w:val="26"/>
          <w:szCs w:val="26"/>
        </w:rPr>
        <w:t xml:space="preserve">Верхнехавского </w:t>
      </w:r>
      <w:r w:rsidRPr="008E5E58">
        <w:rPr>
          <w:rFonts w:ascii="Times New Roman" w:hAnsi="Times New Roman" w:cs="Times New Roman"/>
          <w:sz w:val="26"/>
          <w:szCs w:val="26"/>
        </w:rPr>
        <w:t xml:space="preserve">муниципального района Воронежской области – представительный орган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1D6BC731" w14:textId="42CE8AB6"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2) Глава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w:t>
      </w:r>
      <w:r w:rsidR="00B1799E">
        <w:rPr>
          <w:rFonts w:ascii="Times New Roman" w:hAnsi="Times New Roman" w:cs="Times New Roman"/>
          <w:sz w:val="26"/>
          <w:szCs w:val="26"/>
        </w:rPr>
        <w:t xml:space="preserve">Верхнехавского </w:t>
      </w:r>
      <w:r w:rsidRPr="008E5E58">
        <w:rPr>
          <w:rFonts w:ascii="Times New Roman" w:hAnsi="Times New Roman" w:cs="Times New Roman"/>
          <w:sz w:val="26"/>
          <w:szCs w:val="26"/>
        </w:rPr>
        <w:t xml:space="preserve">муниципального района Воронежской области – высшее должностное лицо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4AC5584D" w14:textId="50C46188"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3) Администрация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w:t>
      </w:r>
      <w:r w:rsidR="00B1799E">
        <w:rPr>
          <w:rFonts w:ascii="Times New Roman" w:hAnsi="Times New Roman" w:cs="Times New Roman"/>
          <w:sz w:val="26"/>
          <w:szCs w:val="26"/>
        </w:rPr>
        <w:t xml:space="preserve">Верхнехавского </w:t>
      </w:r>
      <w:r w:rsidRPr="008E5E58">
        <w:rPr>
          <w:rFonts w:ascii="Times New Roman" w:hAnsi="Times New Roman" w:cs="Times New Roman"/>
          <w:sz w:val="26"/>
          <w:szCs w:val="26"/>
        </w:rPr>
        <w:t xml:space="preserve">муниципального района Воронежской области - исполнительно-распорядительный орган </w:t>
      </w:r>
      <w:r w:rsidR="00B1799E">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w:t>
      </w:r>
      <w:r>
        <w:rPr>
          <w:rFonts w:ascii="Times New Roman" w:hAnsi="Times New Roman" w:cs="Times New Roman"/>
          <w:sz w:val="26"/>
          <w:szCs w:val="26"/>
        </w:rPr>
        <w:t>.</w:t>
      </w:r>
    </w:p>
    <w:p w14:paraId="0FD94FFA" w14:textId="66FCB999"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2. Глава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избирается Советом народных депутатов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из числа кандидатов, представленных конкурсной комиссией, по результатам конкурса и возглавляет Администрацию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1EDDE0AC"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lastRenderedPageBreak/>
        <w:t>3. Органы местного самоуправления не входят в систему органов государственной власти.</w:t>
      </w:r>
    </w:p>
    <w:p w14:paraId="4100D876"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4.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Федеральным законом от 20.03.2025 № 33-ФЗ «Об общих принципах организации местного самоуправления в единой системе публичной власти».</w:t>
      </w:r>
    </w:p>
    <w:p w14:paraId="587D06A0" w14:textId="4029BB94"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5. Изменение структуры органов местного самоуправления </w:t>
      </w:r>
      <w:r w:rsidR="00B1799E">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осуществляется не иначе, как путем внесения изменений </w:t>
      </w:r>
      <w:proofErr w:type="gramStart"/>
      <w:r w:rsidRPr="008E5E58">
        <w:rPr>
          <w:rFonts w:ascii="Times New Roman" w:hAnsi="Times New Roman" w:cs="Times New Roman"/>
          <w:sz w:val="26"/>
          <w:szCs w:val="26"/>
        </w:rPr>
        <w:t>в  настоящий</w:t>
      </w:r>
      <w:proofErr w:type="gramEnd"/>
      <w:r w:rsidRPr="008E5E58">
        <w:rPr>
          <w:rFonts w:ascii="Times New Roman" w:hAnsi="Times New Roman" w:cs="Times New Roman"/>
          <w:sz w:val="26"/>
          <w:szCs w:val="26"/>
        </w:rPr>
        <w:t xml:space="preserve"> Устав.</w:t>
      </w:r>
    </w:p>
    <w:p w14:paraId="4F740735" w14:textId="22DBFA74"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hAnsi="Times New Roman" w:cs="Times New Roman"/>
          <w:sz w:val="26"/>
          <w:szCs w:val="26"/>
        </w:rPr>
        <w:t xml:space="preserve">6. Решение Совета народных депутатов  </w:t>
      </w:r>
      <w:r w:rsidR="00B1799E">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об изменении структуры органов местного самоуправления вступает в силу не ранее, чем по истечении срока полномочий Совета народных депутатов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принявшего указанное решение,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
    <w:p w14:paraId="3145695A" w14:textId="758903FF"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7. Финансовое обеспечение деятельности органов местного </w:t>
      </w:r>
      <w:proofErr w:type="gramStart"/>
      <w:r w:rsidRPr="008E5E58">
        <w:rPr>
          <w:rFonts w:ascii="Times New Roman" w:hAnsi="Times New Roman" w:cs="Times New Roman"/>
          <w:sz w:val="26"/>
          <w:szCs w:val="26"/>
        </w:rPr>
        <w:t xml:space="preserve">самоуправления  </w:t>
      </w:r>
      <w:r w:rsidR="00B1799E">
        <w:rPr>
          <w:rFonts w:ascii="Times New Roman" w:hAnsi="Times New Roman" w:cs="Times New Roman"/>
          <w:sz w:val="26"/>
          <w:szCs w:val="26"/>
        </w:rPr>
        <w:t>Малоприваловского</w:t>
      </w:r>
      <w:proofErr w:type="gramEnd"/>
      <w:r w:rsidRPr="008E5E58">
        <w:rPr>
          <w:rFonts w:ascii="Times New Roman" w:hAnsi="Times New Roman" w:cs="Times New Roman"/>
          <w:sz w:val="26"/>
          <w:szCs w:val="26"/>
        </w:rPr>
        <w:t xml:space="preserve"> сельского поселения осуществляется исключительно за счет собственных доходов бюджета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4EE76727"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1E6D2B9F" w14:textId="429BEE0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Статья 25. Совет народных депутатов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5D2F2E2E"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760B761F" w14:textId="2DFA02E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 Совет народных депутатов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состоит из </w:t>
      </w:r>
      <w:r w:rsidR="00B1799E">
        <w:rPr>
          <w:rFonts w:ascii="Times New Roman" w:hAnsi="Times New Roman" w:cs="Times New Roman"/>
          <w:sz w:val="26"/>
          <w:szCs w:val="26"/>
        </w:rPr>
        <w:t xml:space="preserve">7 (семи) </w:t>
      </w:r>
      <w:r w:rsidRPr="008E5E58">
        <w:rPr>
          <w:rFonts w:ascii="Times New Roman" w:hAnsi="Times New Roman" w:cs="Times New Roman"/>
          <w:sz w:val="26"/>
          <w:szCs w:val="26"/>
        </w:rPr>
        <w:t>депутатов, избираемых в соответствии со статьей 15 настоящего Устава на основе всеобщего равного и прямого избирательного права при тайном голосовании.</w:t>
      </w:r>
    </w:p>
    <w:p w14:paraId="30BF742E" w14:textId="2FC3E913"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2. Совет народных депутатов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может осуществлять свои полномочия в случае избрания не менее двух третей от установленной численности депутатов.</w:t>
      </w:r>
    </w:p>
    <w:p w14:paraId="3BD8D85C" w14:textId="3E56AEC0"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3. Срок полномочий Совета народных депутатов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- 5 лет.</w:t>
      </w:r>
    </w:p>
    <w:p w14:paraId="08F11E7D" w14:textId="5D1C01C0"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4. Срок полномочий Совета народных депутатов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не может быть изменен для Совета народных депутатов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текущего созыва.</w:t>
      </w:r>
    </w:p>
    <w:p w14:paraId="252B4574" w14:textId="3B50300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5. Организацию деятельности Совета народных депутатов </w:t>
      </w:r>
      <w:r w:rsidR="00B1799E">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осуществляет председатель Совета народных депутатов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избираемый Советом народных депутатов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из своего состава открытым голосованием на срок полномочий Совета народных депутатов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081434C8" w14:textId="6F2E7101"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6. По представлению председателя Совета народных депутатов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на заседании Совета народных депутатов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из числа депутатов открытым голосованием избирается заместитель председателя Совета народных депутатов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0A3994A2" w14:textId="197F5D7B"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lastRenderedPageBreak/>
        <w:t xml:space="preserve">7. Председатель Совета народных депутатов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 его заместитель считаются избранными, если за них подано большинство голосов депутатов, избранных в Совет народных депутатов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5E07B243" w14:textId="34A97639"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8. Порядок избрания председателя Совета народных депутатов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 его заместителя устанавливается Регламентом Совета народных депутатов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684EA302" w14:textId="5555816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9. В случае временного отсутствия председателя Совета народных депутатов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(отпуск, командировка, болезнь), или невозможности исполнения им своих обязанностей по другим причинам, обязанности председателя Совета народных депутатов </w:t>
      </w:r>
      <w:r w:rsidR="00B1799E">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исполняет заместитель председателя Совета народных депутатов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2BD0686F" w14:textId="0A2FE8E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В случае досрочного прекращения полномочий председателем Совета народных депутатов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на ближайшем заседании Совета народных депутатов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избирается новый председатель Совета народных депутатов, в порядке, предусмотренном Регламентом Совета народных депутатов.</w:t>
      </w:r>
    </w:p>
    <w:p w14:paraId="75432298" w14:textId="713C536D"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10. Председатель и иные должностные лица Совета народных депутатов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подотчётны Совету народных депутатов </w:t>
      </w:r>
      <w:r w:rsidR="00B1799E">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Формы отчётов и порядок их представления определяются нормативным правовым актом Совета народных депутатов </w:t>
      </w:r>
      <w:r w:rsidR="00B1799E">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w:t>
      </w:r>
    </w:p>
    <w:p w14:paraId="2B930ADF" w14:textId="68CC566A"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11. Из числа депутатов Совета народных депутатов </w:t>
      </w:r>
      <w:r w:rsidR="00B1799E">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в порядке, установленном Регламентом Совета народных депутатов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создаются постоянные (на срок его полномочий) комиссии по вопросам, отнесённым к компетенции Совета народных депутатов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4314C4FC" w14:textId="1C4335DB"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Совет народных депутатов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 порядке, установленном Регламентом Совета народных депутатов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вправе создавать временные комиссии.</w:t>
      </w:r>
    </w:p>
    <w:p w14:paraId="0ED5C553" w14:textId="4D4E4238"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Полномочия и порядок деятельности комиссий Совета народных депутатов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определяются Регламентом Совета народных депутатов и принимаемыми Советом народных депутатов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положениями о соответствующих комиссиях.</w:t>
      </w:r>
    </w:p>
    <w:p w14:paraId="39FFC975" w14:textId="680246D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12. Расходы на обеспечение деятельности Совета народных депутатов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предусматриваются в бюджете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отдельной строкой в соответствии с классификацией расходов бюджетов Российской Федерации.</w:t>
      </w:r>
    </w:p>
    <w:p w14:paraId="24E07236" w14:textId="61089A42"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Управление и (или) распоряжение Советом народных депутатов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или отдельными депутатами (группами депутатов), в какой бы то ни было форме, средствами бюджета </w:t>
      </w:r>
      <w:r w:rsidR="00B1799E">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в процессе его исполнения не допускаются, за исключением средств бюджета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направляемых на обеспечение деятельности Совета народных депутатов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 депутатов.</w:t>
      </w:r>
    </w:p>
    <w:p w14:paraId="518A39E3"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3EDBA31D" w14:textId="45598F48"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lastRenderedPageBreak/>
        <w:t xml:space="preserve">Статья 26. Компетенция Совета народных депутатов </w:t>
      </w:r>
      <w:r w:rsidR="00B1799E">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w:t>
      </w:r>
    </w:p>
    <w:p w14:paraId="0B0D6DB9"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1D37120C" w14:textId="4FF2AF80"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 В исключительной компетенции Совета народных </w:t>
      </w:r>
      <w:proofErr w:type="gramStart"/>
      <w:r w:rsidRPr="008E5E58">
        <w:rPr>
          <w:rFonts w:ascii="Times New Roman" w:hAnsi="Times New Roman" w:cs="Times New Roman"/>
          <w:sz w:val="26"/>
          <w:szCs w:val="26"/>
        </w:rPr>
        <w:t>депутатов  _</w:t>
      </w:r>
      <w:proofErr w:type="gramEnd"/>
      <w:r w:rsidR="00B1799E" w:rsidRPr="00B1799E">
        <w:rPr>
          <w:rFonts w:ascii="Times New Roman" w:hAnsi="Times New Roman" w:cs="Times New Roman"/>
          <w:sz w:val="26"/>
          <w:szCs w:val="26"/>
        </w:rPr>
        <w:t xml:space="preserve">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находятся:</w:t>
      </w:r>
    </w:p>
    <w:p w14:paraId="64BC26E8" w14:textId="3AB9329C"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 принятие Устава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 внесение в него изменений и дополнений;</w:t>
      </w:r>
    </w:p>
    <w:p w14:paraId="212D763D" w14:textId="7D1D916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2) утверждение бюджета </w:t>
      </w:r>
      <w:r w:rsidR="00B1799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 отчета о его исполнении;</w:t>
      </w:r>
    </w:p>
    <w:p w14:paraId="681DC179"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58942B74" w14:textId="4B84D120"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4) утверждение стратегии социально-экономического </w:t>
      </w:r>
      <w:proofErr w:type="gramStart"/>
      <w:r w:rsidRPr="008E5E58">
        <w:rPr>
          <w:rFonts w:ascii="Times New Roman" w:hAnsi="Times New Roman" w:cs="Times New Roman"/>
          <w:sz w:val="26"/>
          <w:szCs w:val="26"/>
        </w:rPr>
        <w:t xml:space="preserve">развития  </w:t>
      </w:r>
      <w:r w:rsidR="00127095">
        <w:rPr>
          <w:rFonts w:ascii="Times New Roman" w:hAnsi="Times New Roman" w:cs="Times New Roman"/>
          <w:sz w:val="26"/>
          <w:szCs w:val="26"/>
        </w:rPr>
        <w:t>Малоприваловского</w:t>
      </w:r>
      <w:proofErr w:type="gramEnd"/>
      <w:r w:rsidRPr="008E5E58">
        <w:rPr>
          <w:rFonts w:ascii="Times New Roman" w:hAnsi="Times New Roman" w:cs="Times New Roman"/>
          <w:sz w:val="26"/>
          <w:szCs w:val="26"/>
        </w:rPr>
        <w:t xml:space="preserve"> сельского поселения;</w:t>
      </w:r>
    </w:p>
    <w:p w14:paraId="4753DB94"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5) определение порядка управления и распоряжения имуществом, находящимся в муниципальной собственности;</w:t>
      </w:r>
    </w:p>
    <w:p w14:paraId="771B9FD1"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79CF1A12"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7) определение порядка материально-технического и организационного обеспечения деятельности органов местного самоуправления;</w:t>
      </w:r>
    </w:p>
    <w:p w14:paraId="19281C34"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8)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32CEAD84" w14:textId="56478029"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9) принятие решения об удалении </w:t>
      </w:r>
      <w:proofErr w:type="gramStart"/>
      <w:r w:rsidRPr="008E5E58">
        <w:rPr>
          <w:rFonts w:ascii="Times New Roman" w:hAnsi="Times New Roman" w:cs="Times New Roman"/>
          <w:sz w:val="26"/>
          <w:szCs w:val="26"/>
        </w:rPr>
        <w:t xml:space="preserve">Главы  </w:t>
      </w:r>
      <w:r w:rsidR="00127095">
        <w:rPr>
          <w:rFonts w:ascii="Times New Roman" w:hAnsi="Times New Roman" w:cs="Times New Roman"/>
          <w:sz w:val="26"/>
          <w:szCs w:val="26"/>
        </w:rPr>
        <w:t>Малоприваловского</w:t>
      </w:r>
      <w:proofErr w:type="gramEnd"/>
      <w:r w:rsidRPr="008E5E58">
        <w:rPr>
          <w:rFonts w:ascii="Times New Roman" w:hAnsi="Times New Roman" w:cs="Times New Roman"/>
          <w:sz w:val="26"/>
          <w:szCs w:val="26"/>
        </w:rPr>
        <w:t xml:space="preserve"> сельского поселения в отставку в предусмотренных Федеральным законом от 20.03.2025 № 33-ФЗ «Об общих принципах организации местного самоуправления в единой системе публичной власти» случаях;</w:t>
      </w:r>
    </w:p>
    <w:p w14:paraId="3DE36464" w14:textId="58FD7D4F"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10) утверждение правил благоустройства территории </w:t>
      </w:r>
      <w:proofErr w:type="gramStart"/>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w:t>
      </w:r>
      <w:proofErr w:type="gramEnd"/>
      <w:r w:rsidRPr="008E5E58">
        <w:rPr>
          <w:rFonts w:ascii="Times New Roman" w:hAnsi="Times New Roman" w:cs="Times New Roman"/>
          <w:sz w:val="26"/>
          <w:szCs w:val="26"/>
        </w:rPr>
        <w:t xml:space="preserve"> поселения.</w:t>
      </w:r>
    </w:p>
    <w:p w14:paraId="578F1616" w14:textId="1EB05E7F"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11) заслушивание ежегодных отчетов Главы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о результатах его деятельности, о результатах деятельности Администрации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 иных подведомственных Главе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органов местного самоуправления, в том числе о решении вопросов, поставленных Советом народных депутатов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274F27F4" w14:textId="1C8C275B"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2. К компетенции Совета народных депутатов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также относятся:</w:t>
      </w:r>
    </w:p>
    <w:p w14:paraId="22BC8CF1" w14:textId="58ADF20B"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 избрание Главы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из числа кандидатов, представленных конкурсной комиссией по результатам конкурса;</w:t>
      </w:r>
    </w:p>
    <w:p w14:paraId="3677B019" w14:textId="705D5FA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2) установление порядка проведения конкурса по отбору кандидатур на должность Главы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установление общего числа членов конкурсной комиссии по отбору кандидатур на должность Главы </w:t>
      </w:r>
      <w:r w:rsidR="00127095">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w:t>
      </w:r>
    </w:p>
    <w:p w14:paraId="28AB91EA" w14:textId="256F0C1B"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3) назначение половины членов конкурсной комиссии по отбору кандидатур на должность Главы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590987E3" w14:textId="44F77EA0"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lastRenderedPageBreak/>
        <w:t xml:space="preserve">4) установление официальных символов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 определение порядка официального использования указанных символов;</w:t>
      </w:r>
    </w:p>
    <w:p w14:paraId="5DAEED0C"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5) принятие решения о назначении местного референдума;</w:t>
      </w:r>
    </w:p>
    <w:p w14:paraId="1AC8E08B"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6) осуществление права законодательной инициативы в Воронежской областной Думе;</w:t>
      </w:r>
    </w:p>
    <w:p w14:paraId="275AFFA7"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7) назначение муниципальных выборов;</w:t>
      </w:r>
    </w:p>
    <w:p w14:paraId="690E6442"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8) определение порядка организации и проведения публичных слушаний, а также порядка назначения и проведения опроса, собраний граждан</w:t>
      </w:r>
      <w:r w:rsidRPr="008E5E58">
        <w:rPr>
          <w:rFonts w:ascii="Times New Roman" w:hAnsi="Times New Roman" w:cs="Times New Roman"/>
        </w:rPr>
        <w:t xml:space="preserve"> </w:t>
      </w:r>
      <w:r w:rsidRPr="008E5E58">
        <w:rPr>
          <w:rFonts w:ascii="Times New Roman" w:hAnsi="Times New Roman" w:cs="Times New Roman"/>
          <w:sz w:val="26"/>
          <w:szCs w:val="26"/>
        </w:rPr>
        <w:t>(кроме порядка назначения и проведения собраний, конференций граждан в целях осуществления территориального общественного самоуправления);</w:t>
      </w:r>
    </w:p>
    <w:p w14:paraId="682939D3" w14:textId="4F284B4F"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9) принятие решения о досрочном прекращении полномочий Главы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полномочий депутатов в случаях, предусмотренных федеральным законодательством;</w:t>
      </w:r>
    </w:p>
    <w:p w14:paraId="109C4B8A" w14:textId="0AB6D3FB"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10) избрание и освобождение от должности председателя Совета народных депутатов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заместителя председателя Совета народных депутатов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570AB896" w14:textId="4512DAE5"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11) создание и упразднение комиссий (комитетов) или иных структурных подразделений Совета народных депутатов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515828F5" w14:textId="468BA203"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12) принятие Регламента Совета народных депутатов </w:t>
      </w:r>
      <w:r w:rsidR="00127095">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w:t>
      </w:r>
    </w:p>
    <w:p w14:paraId="3E28305F" w14:textId="404FCCB8"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13) утверждение структуры Администрации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26D47F89"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14) определение в соответствии с требованиями действующего законодательства порядка и условий приватизации муниципального имущества;</w:t>
      </w:r>
    </w:p>
    <w:p w14:paraId="412D6823"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15) принятие нормативных правовых актов в сфере земельных отношений в пределах полномочий, предоставленных федеральным законодательством и законодательством Воронежской области;</w:t>
      </w:r>
    </w:p>
    <w:p w14:paraId="0600D77E"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16) учреждение печатного средства массовой информации;</w:t>
      </w:r>
    </w:p>
    <w:p w14:paraId="6957A8E7"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17) рассмотрение запросов депутатов и принятие по ним решений;</w:t>
      </w:r>
    </w:p>
    <w:p w14:paraId="62F7A598" w14:textId="15F069F0"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18) учреждение почетных званий, наград и </w:t>
      </w:r>
      <w:proofErr w:type="gramStart"/>
      <w:r w:rsidRPr="008E5E58">
        <w:rPr>
          <w:rFonts w:ascii="Times New Roman" w:hAnsi="Times New Roman" w:cs="Times New Roman"/>
          <w:sz w:val="26"/>
          <w:szCs w:val="26"/>
        </w:rPr>
        <w:t xml:space="preserve">премий  </w:t>
      </w:r>
      <w:r w:rsidR="00127095">
        <w:rPr>
          <w:rFonts w:ascii="Times New Roman" w:hAnsi="Times New Roman" w:cs="Times New Roman"/>
          <w:sz w:val="26"/>
          <w:szCs w:val="26"/>
        </w:rPr>
        <w:t>Малоприваловского</w:t>
      </w:r>
      <w:proofErr w:type="gramEnd"/>
      <w:r w:rsidR="00127095">
        <w:rPr>
          <w:rFonts w:ascii="Times New Roman" w:hAnsi="Times New Roman" w:cs="Times New Roman"/>
          <w:sz w:val="26"/>
          <w:szCs w:val="26"/>
        </w:rPr>
        <w:t xml:space="preserve"> </w:t>
      </w:r>
      <w:r w:rsidRPr="008E5E58">
        <w:rPr>
          <w:rFonts w:ascii="Times New Roman" w:hAnsi="Times New Roman" w:cs="Times New Roman"/>
          <w:sz w:val="26"/>
          <w:szCs w:val="26"/>
        </w:rPr>
        <w:t>сельского поселения и положений о них;</w:t>
      </w:r>
    </w:p>
    <w:p w14:paraId="5198A5D7"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19) утверждение Положений по вопросам организации муниципальной службы;</w:t>
      </w:r>
    </w:p>
    <w:p w14:paraId="681EF8FA"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20) утверждение иных Положений и принятие иных нормативных правовых актов, определенных в данном Уставе;</w:t>
      </w:r>
    </w:p>
    <w:p w14:paraId="074280CA" w14:textId="44CD2D9E"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21) иные полномочия, отнесенные к компетенции Совета народных депутатов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федеральными законами, Уставом Воронежской области, законами Воронежской области, настоящим Уставом.</w:t>
      </w:r>
    </w:p>
    <w:p w14:paraId="1D53836D"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27E5AF5C"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Статья 27. Правовая инициатива в Совете народных </w:t>
      </w:r>
      <w:proofErr w:type="gramStart"/>
      <w:r w:rsidRPr="008E5E58">
        <w:rPr>
          <w:rFonts w:ascii="Times New Roman" w:hAnsi="Times New Roman" w:cs="Times New Roman"/>
          <w:sz w:val="26"/>
          <w:szCs w:val="26"/>
        </w:rPr>
        <w:t>депутатов  _</w:t>
      </w:r>
      <w:proofErr w:type="gramEnd"/>
      <w:r w:rsidRPr="008E5E58">
        <w:rPr>
          <w:rFonts w:ascii="Times New Roman" w:hAnsi="Times New Roman" w:cs="Times New Roman"/>
          <w:sz w:val="26"/>
          <w:szCs w:val="26"/>
        </w:rPr>
        <w:t>_____________ сельского поселения</w:t>
      </w:r>
    </w:p>
    <w:p w14:paraId="31853031"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5D96A47C" w14:textId="75D8D44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Право внесения в Совет народных </w:t>
      </w:r>
      <w:proofErr w:type="gramStart"/>
      <w:r w:rsidRPr="008E5E58">
        <w:rPr>
          <w:rFonts w:ascii="Times New Roman" w:hAnsi="Times New Roman" w:cs="Times New Roman"/>
          <w:sz w:val="26"/>
          <w:szCs w:val="26"/>
        </w:rPr>
        <w:t xml:space="preserve">депутатов  </w:t>
      </w:r>
      <w:r w:rsidR="00127095">
        <w:rPr>
          <w:rFonts w:ascii="Times New Roman" w:hAnsi="Times New Roman" w:cs="Times New Roman"/>
          <w:sz w:val="26"/>
          <w:szCs w:val="26"/>
        </w:rPr>
        <w:t>Малоприваловского</w:t>
      </w:r>
      <w:proofErr w:type="gramEnd"/>
      <w:r w:rsidRPr="008E5E58">
        <w:rPr>
          <w:rFonts w:ascii="Times New Roman" w:hAnsi="Times New Roman" w:cs="Times New Roman"/>
          <w:sz w:val="26"/>
          <w:szCs w:val="26"/>
        </w:rPr>
        <w:t xml:space="preserve"> сельского поселения проектов муниципальных правовых актов, подлежащих обязательному рассмотрению, принадлежит:</w:t>
      </w:r>
    </w:p>
    <w:p w14:paraId="77311D55" w14:textId="6511CAAD" w:rsidR="005F2867" w:rsidRPr="008E5E58" w:rsidRDefault="005F2867" w:rsidP="005F2867">
      <w:pPr>
        <w:pStyle w:val="a7"/>
        <w:spacing w:after="0" w:line="240" w:lineRule="auto"/>
        <w:ind w:left="0" w:firstLine="709"/>
        <w:jc w:val="both"/>
        <w:rPr>
          <w:rFonts w:ascii="Times New Roman" w:hAnsi="Times New Roman" w:cs="Times New Roman"/>
          <w:sz w:val="26"/>
          <w:szCs w:val="26"/>
        </w:rPr>
      </w:pPr>
      <w:r w:rsidRPr="008E5E58">
        <w:rPr>
          <w:rFonts w:ascii="Times New Roman" w:hAnsi="Times New Roman" w:cs="Times New Roman"/>
          <w:sz w:val="26"/>
          <w:szCs w:val="26"/>
        </w:rPr>
        <w:lastRenderedPageBreak/>
        <w:t xml:space="preserve">- депутатам Совета народных депутатов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323F427C" w14:textId="6E9AC402" w:rsidR="005F2867" w:rsidRPr="008E5E58" w:rsidRDefault="005F2867" w:rsidP="005F2867">
      <w:pPr>
        <w:pStyle w:val="a7"/>
        <w:spacing w:after="0" w:line="240" w:lineRule="auto"/>
        <w:ind w:left="0" w:firstLine="709"/>
        <w:jc w:val="both"/>
        <w:rPr>
          <w:rFonts w:ascii="Times New Roman" w:hAnsi="Times New Roman" w:cs="Times New Roman"/>
          <w:sz w:val="26"/>
          <w:szCs w:val="26"/>
        </w:rPr>
      </w:pPr>
      <w:r w:rsidRPr="008E5E58">
        <w:rPr>
          <w:rFonts w:ascii="Times New Roman" w:hAnsi="Times New Roman" w:cs="Times New Roman"/>
          <w:sz w:val="26"/>
          <w:szCs w:val="26"/>
        </w:rPr>
        <w:t xml:space="preserve">- постоянным комиссиям Совета народных депутатов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3FE66B95" w14:textId="3ECFB8D8" w:rsidR="005F2867" w:rsidRPr="008E5E58" w:rsidRDefault="005F2867" w:rsidP="005F2867">
      <w:pPr>
        <w:pStyle w:val="a7"/>
        <w:spacing w:after="0" w:line="240" w:lineRule="auto"/>
        <w:ind w:left="709"/>
        <w:jc w:val="both"/>
        <w:rPr>
          <w:rFonts w:ascii="Times New Roman" w:hAnsi="Times New Roman" w:cs="Times New Roman"/>
          <w:sz w:val="26"/>
          <w:szCs w:val="26"/>
        </w:rPr>
      </w:pPr>
      <w:r w:rsidRPr="008E5E58">
        <w:rPr>
          <w:rFonts w:ascii="Times New Roman" w:hAnsi="Times New Roman" w:cs="Times New Roman"/>
          <w:sz w:val="26"/>
          <w:szCs w:val="26"/>
        </w:rPr>
        <w:t xml:space="preserve">- Главе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05BA197C" w14:textId="77777777" w:rsidR="005F2867" w:rsidRPr="008E5E58" w:rsidRDefault="005F2867" w:rsidP="005F2867">
      <w:pPr>
        <w:pStyle w:val="a7"/>
        <w:spacing w:after="0" w:line="240" w:lineRule="auto"/>
        <w:ind w:left="0" w:firstLine="709"/>
        <w:jc w:val="both"/>
        <w:rPr>
          <w:rFonts w:ascii="Times New Roman" w:hAnsi="Times New Roman" w:cs="Times New Roman"/>
          <w:sz w:val="26"/>
          <w:szCs w:val="26"/>
        </w:rPr>
      </w:pPr>
      <w:r w:rsidRPr="008E5E58">
        <w:rPr>
          <w:rFonts w:ascii="Times New Roman" w:hAnsi="Times New Roman" w:cs="Times New Roman"/>
          <w:sz w:val="26"/>
          <w:szCs w:val="26"/>
        </w:rPr>
        <w:t>- общественным объединениям, уставы которых предусматривают участие в выборах и (или) референдумах и которые зарегистрированы в порядке и сроки, определенные федеральным законом;</w:t>
      </w:r>
    </w:p>
    <w:p w14:paraId="4F70622B" w14:textId="77777777" w:rsidR="005F2867" w:rsidRPr="008E5E58" w:rsidRDefault="005F2867" w:rsidP="005F2867">
      <w:pPr>
        <w:pStyle w:val="a7"/>
        <w:spacing w:after="0" w:line="240" w:lineRule="auto"/>
        <w:ind w:left="709"/>
        <w:jc w:val="both"/>
        <w:rPr>
          <w:rFonts w:ascii="Times New Roman" w:hAnsi="Times New Roman" w:cs="Times New Roman"/>
          <w:sz w:val="26"/>
          <w:szCs w:val="26"/>
        </w:rPr>
      </w:pPr>
      <w:r w:rsidRPr="008E5E58">
        <w:rPr>
          <w:rFonts w:ascii="Times New Roman" w:hAnsi="Times New Roman" w:cs="Times New Roman"/>
          <w:sz w:val="26"/>
          <w:szCs w:val="26"/>
        </w:rPr>
        <w:t>- органам территориального общественного самоуправления;</w:t>
      </w:r>
    </w:p>
    <w:p w14:paraId="2572E756" w14:textId="53EF751F" w:rsidR="005F2867" w:rsidRPr="008E5E58" w:rsidRDefault="005F2867" w:rsidP="005F2867">
      <w:pPr>
        <w:pStyle w:val="a7"/>
        <w:spacing w:after="0" w:line="240" w:lineRule="auto"/>
        <w:ind w:left="709"/>
        <w:jc w:val="both"/>
        <w:rPr>
          <w:rFonts w:ascii="Times New Roman" w:hAnsi="Times New Roman" w:cs="Times New Roman"/>
          <w:sz w:val="26"/>
          <w:szCs w:val="26"/>
        </w:rPr>
      </w:pPr>
      <w:r w:rsidRPr="008E5E58">
        <w:rPr>
          <w:rFonts w:ascii="Times New Roman" w:hAnsi="Times New Roman" w:cs="Times New Roman"/>
          <w:sz w:val="26"/>
          <w:szCs w:val="26"/>
        </w:rPr>
        <w:t xml:space="preserve">- прокурору </w:t>
      </w:r>
      <w:r w:rsidR="00127095">
        <w:rPr>
          <w:rFonts w:ascii="Times New Roman" w:hAnsi="Times New Roman" w:cs="Times New Roman"/>
          <w:sz w:val="26"/>
          <w:szCs w:val="26"/>
        </w:rPr>
        <w:t xml:space="preserve">Верхнехавского </w:t>
      </w:r>
      <w:r w:rsidRPr="008E5E58">
        <w:rPr>
          <w:rFonts w:ascii="Times New Roman" w:hAnsi="Times New Roman" w:cs="Times New Roman"/>
          <w:sz w:val="26"/>
          <w:szCs w:val="26"/>
        </w:rPr>
        <w:t>района.</w:t>
      </w:r>
    </w:p>
    <w:p w14:paraId="44218E4E"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565D2BCA" w14:textId="79B5D680"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Статья 28. Полномочия председателя Совета народных депутатов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по организации деятельности Совета народных депутатов</w:t>
      </w:r>
      <w:r w:rsidR="00127095" w:rsidRPr="00127095">
        <w:rPr>
          <w:rFonts w:ascii="Times New Roman" w:hAnsi="Times New Roman" w:cs="Times New Roman"/>
          <w:sz w:val="26"/>
          <w:szCs w:val="26"/>
        </w:rPr>
        <w:t xml:space="preserve"> </w:t>
      </w:r>
      <w:r w:rsidR="00127095">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w:t>
      </w:r>
    </w:p>
    <w:p w14:paraId="4F65BBF9"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0CE92643" w14:textId="0E123428"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Председатель Совета народных депутатов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для обеспечения функционирования Совета народных депутатов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676D93E8" w14:textId="00C752D5"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 созывает сессии Совета народных депутатов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71D014A1"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2) формирует повестку дня сессии;</w:t>
      </w:r>
    </w:p>
    <w:p w14:paraId="56B44D29"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3) вносит на рассмотрение сессии вопросы и проекты решений, актов резолютивного характера;</w:t>
      </w:r>
    </w:p>
    <w:p w14:paraId="5E0114A8" w14:textId="45115004"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4) издаёт постановления и распоряжения по вопросам организации деятельности Совета народных депутатов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подписывает решения Совета народных депутатов </w:t>
      </w:r>
      <w:r w:rsidR="00127095">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w:t>
      </w:r>
    </w:p>
    <w:p w14:paraId="6A82470C" w14:textId="222A551C"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5) организует и контролирует выполнение актов Совета народных депутатов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22EC8548" w14:textId="71671E6C"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6) осуществляет иные полномочия в соответствии с законодательством Российской Федерации и Воронежской области, настоящим Уставом и решениями Совета народных депутатов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66C1E08A" w14:textId="55138F59"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2. Председатель Совета народных депутатов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осуществляет свои полномочия на непостоянной основе.</w:t>
      </w:r>
    </w:p>
    <w:p w14:paraId="36CFEF9E"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62283FF0" w14:textId="48BE5174"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 Статья 29. Сессия Совета народных депутатов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3D29B53A"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041A4026" w14:textId="7E344AF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 Совет народных депутатов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осуществляет свою деятельность в форме сессий, в период которых он рассматривает все вопросы, отнесённые к его компетенции. Работой Совета народных депутатов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руководит председатель Совета народных депутатов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а в его отсутствие - заместитель председателя Совета народных депутатов.</w:t>
      </w:r>
    </w:p>
    <w:p w14:paraId="7E1BAF9E" w14:textId="7877FB55"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2. Сессия Совета народных депутатов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состоит из заседаний, а также проводимых в период между ними заседаний комиссий Совета народных депутатов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072D3AFC" w14:textId="26B1544C"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lastRenderedPageBreak/>
        <w:t xml:space="preserve">3. Заседания Совета народных депутатов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правомочны, если на них присутствует более 50 процентов от избранного числа депутатов.</w:t>
      </w:r>
    </w:p>
    <w:p w14:paraId="6D3C8F50" w14:textId="625EE593"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4. Совет народных депутатов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принимает Регламент, регулирующий вопросы организации деятельности Совета народных депутатов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4752F1FD" w14:textId="4EBE8949"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5. Первое заседание Совета народных депутатов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созывается не позднее чем в трехнедельный срок со дня избрания в Совет народных депутатов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не менее 2/3 от установленного числа депутатов.</w:t>
      </w:r>
    </w:p>
    <w:p w14:paraId="541A4F8D"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6. Очередные заседания созываются по мере необходимости, но не реже одного раза в три месяца. Внеочередные - в двухнедельный срок по основаниям, указанным в части 7 настоящей статьи.</w:t>
      </w:r>
    </w:p>
    <w:p w14:paraId="106AA97F" w14:textId="79B945BF"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7. Основаниями для созыва внеочередной сессии Совета народных депутатов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являются требование Главы </w:t>
      </w:r>
      <w:r w:rsidR="00127095">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либо требование не менее 1/3 от числа избранных депутатов Совета народных депутатов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Предложение о созыве сессии должно содержать перечень вносимых на обсуждение вопросов.</w:t>
      </w:r>
    </w:p>
    <w:p w14:paraId="66F5155F" w14:textId="73D8863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В случае досрочного прекращения полномочий председателя Совета народных депутатов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внеочередная сессия для выборов нового председателя Совета народных депутатов </w:t>
      </w:r>
      <w:r w:rsidR="00127095">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созывается по инициативе заместителя председателя Совета народных депутатов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 соответствии с Регламентом Совета народных депутатов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6341CC1B"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6E40058B" w14:textId="61566B2F"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Статья 30. Досрочное прекращение полномочий Совета народных депутатов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29218841"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0674E8AE" w14:textId="768A7D9D"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 Полномочия Совета народных депутатов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прекращаются досрочно в следующих случаях:</w:t>
      </w:r>
    </w:p>
    <w:p w14:paraId="4E0EFE21"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1) вступление в силу закона Воронежской области о его роспуске;</w:t>
      </w:r>
    </w:p>
    <w:p w14:paraId="30380431" w14:textId="758FDB51"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2) принятие не менее чем двумя третями от установленной численности депутатов Совета народных депутатов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решения о самороспуске;</w:t>
      </w:r>
    </w:p>
    <w:p w14:paraId="70059B39" w14:textId="168AB745"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3) вступление в силу решения Воронежского областного суда о неправомочности данного состава депутатов Совета народных депутатов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 том числе в связи со сложением депутатами своих полномочий;</w:t>
      </w:r>
    </w:p>
    <w:p w14:paraId="2220C83A"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4) преобразование поселения,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14:paraId="5EAE2FE9" w14:textId="03EF8C70"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5) увеличение численности избирателей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более чем на 25 процентов;</w:t>
      </w:r>
    </w:p>
    <w:p w14:paraId="5B70EB7D"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1606FF31" w14:textId="3B0C7025"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lastRenderedPageBreak/>
        <w:t xml:space="preserve">2. Досрочное прекращение полномочий Совета народных депутатов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влечет за собой досрочное прекращение полномочий его депутатов.</w:t>
      </w:r>
    </w:p>
    <w:p w14:paraId="2578BA0B" w14:textId="474C5BEC"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3. В случае досрочного прекращения полномочий Совета народных депутатов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досрочные выборы в указанный представительный орган проводятся в сроки, установленные федеральным законом.</w:t>
      </w:r>
    </w:p>
    <w:p w14:paraId="2385F72A"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6567BE74" w14:textId="644F176D"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Статья 31. Депутат Совета народных депутатов </w:t>
      </w:r>
      <w:r w:rsidR="00127095">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58024AD2"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6AFD3C98" w14:textId="18B75D02" w:rsidR="005F2867" w:rsidRPr="008E5E58" w:rsidRDefault="005F2867" w:rsidP="005F2867">
      <w:pPr>
        <w:numPr>
          <w:ilvl w:val="0"/>
          <w:numId w:val="3"/>
        </w:numPr>
        <w:spacing w:after="0" w:line="240" w:lineRule="auto"/>
        <w:ind w:firstLineChars="253" w:firstLine="658"/>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 xml:space="preserve">Депутат Совета народных депутатов </w:t>
      </w:r>
      <w:r w:rsidR="00127095">
        <w:rPr>
          <w:rFonts w:ascii="Times New Roman" w:hAnsi="Times New Roman" w:cs="Times New Roman"/>
          <w:sz w:val="26"/>
          <w:szCs w:val="26"/>
        </w:rPr>
        <w:t>Малоприваловского</w:t>
      </w:r>
      <w:r w:rsidRPr="008E5E58">
        <w:rPr>
          <w:rFonts w:ascii="Times New Roman" w:eastAsia="PTAstraSerif" w:hAnsi="Times New Roman" w:cs="Times New Roman"/>
          <w:color w:val="000000"/>
          <w:sz w:val="26"/>
          <w:szCs w:val="26"/>
          <w:lang w:eastAsia="zh-CN" w:bidi="ar"/>
        </w:rPr>
        <w:t xml:space="preserve"> сельского поселения лицо, замещающее муниципальную должность, избирается на муниципальных выборах на основе всеобщего, равного и прямого избирательного права при тайном голосовании в порядке, установленном законодательством, сроком на пять лет. </w:t>
      </w:r>
    </w:p>
    <w:p w14:paraId="100A790D" w14:textId="10D5A5BF" w:rsidR="005F2867" w:rsidRPr="008E5E58" w:rsidRDefault="005F2867" w:rsidP="005F2867">
      <w:pPr>
        <w:numPr>
          <w:ilvl w:val="0"/>
          <w:numId w:val="3"/>
        </w:numPr>
        <w:spacing w:after="0" w:line="240" w:lineRule="auto"/>
        <w:ind w:firstLineChars="253" w:firstLine="658"/>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В Совет народных депутатов </w:t>
      </w:r>
      <w:r w:rsidR="00CF5CD1">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может быть избран гражданин Российской Федерации, достигший 18-летнего возраста, обладающий пассивным избирательным правом.</w:t>
      </w:r>
    </w:p>
    <w:p w14:paraId="7CD29580" w14:textId="2A95B3D2" w:rsidR="005F2867" w:rsidRPr="008E5E58" w:rsidRDefault="005F2867" w:rsidP="005F2867">
      <w:pPr>
        <w:numPr>
          <w:ilvl w:val="0"/>
          <w:numId w:val="3"/>
        </w:numPr>
        <w:spacing w:after="0" w:line="240" w:lineRule="auto"/>
        <w:ind w:firstLineChars="253" w:firstLine="658"/>
        <w:contextualSpacing/>
        <w:jc w:val="both"/>
        <w:rPr>
          <w:rFonts w:ascii="Times New Roman" w:hAnsi="Times New Roman" w:cs="Times New Roman"/>
          <w:sz w:val="26"/>
          <w:szCs w:val="26"/>
        </w:rPr>
      </w:pPr>
      <w:r w:rsidRPr="008E5E58">
        <w:rPr>
          <w:rFonts w:ascii="Times New Roman" w:eastAsia="SimSun" w:hAnsi="Times New Roman" w:cs="Times New Roman"/>
          <w:color w:val="000000"/>
          <w:sz w:val="26"/>
          <w:szCs w:val="26"/>
          <w:shd w:val="clear" w:color="auto" w:fill="FFFFFF"/>
        </w:rPr>
        <w:t>Депутат С</w:t>
      </w:r>
      <w:r w:rsidRPr="008E5E58">
        <w:rPr>
          <w:rFonts w:ascii="Times New Roman" w:hAnsi="Times New Roman" w:cs="Times New Roman"/>
          <w:sz w:val="26"/>
          <w:szCs w:val="26"/>
        </w:rPr>
        <w:t xml:space="preserve">овета народных депутатов </w:t>
      </w:r>
      <w:r w:rsidR="00CF5CD1">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w:t>
      </w:r>
      <w:r w:rsidRPr="008E5E58">
        <w:rPr>
          <w:rFonts w:ascii="Times New Roman" w:eastAsia="SimSun" w:hAnsi="Times New Roman" w:cs="Times New Roman"/>
          <w:color w:val="000000"/>
          <w:sz w:val="26"/>
          <w:szCs w:val="26"/>
          <w:shd w:val="clear" w:color="auto" w:fill="FFFFFF"/>
        </w:rPr>
        <w:t>не может одновременно исполнять полномочия депутата С</w:t>
      </w:r>
      <w:r w:rsidRPr="008E5E58">
        <w:rPr>
          <w:rFonts w:ascii="Times New Roman" w:hAnsi="Times New Roman" w:cs="Times New Roman"/>
          <w:sz w:val="26"/>
          <w:szCs w:val="26"/>
        </w:rPr>
        <w:t xml:space="preserve">овета народных депутатов </w:t>
      </w:r>
      <w:r w:rsidRPr="008E5E58">
        <w:rPr>
          <w:rFonts w:ascii="Times New Roman" w:eastAsia="SimSun" w:hAnsi="Times New Roman" w:cs="Times New Roman"/>
          <w:color w:val="000000"/>
          <w:sz w:val="26"/>
          <w:szCs w:val="26"/>
          <w:shd w:val="clear" w:color="auto" w:fill="FFFFFF"/>
        </w:rPr>
        <w:t xml:space="preserve">иного муниципального образования, за исключением случаев, установленных </w:t>
      </w:r>
      <w:r w:rsidRPr="008E5E58">
        <w:rPr>
          <w:rFonts w:ascii="Times New Roman" w:hAnsi="Times New Roman" w:cs="Times New Roman"/>
          <w:sz w:val="26"/>
          <w:szCs w:val="26"/>
        </w:rPr>
        <w:t>Федеральным законом от 20.03.2025 № 33-ФЗ «Об общих принципах организации местного самоуправления в единой системе публичной власти»</w:t>
      </w:r>
      <w:r w:rsidRPr="008E5E58">
        <w:rPr>
          <w:rFonts w:ascii="Times New Roman" w:eastAsia="SimSun" w:hAnsi="Times New Roman" w:cs="Times New Roman"/>
          <w:color w:val="000000"/>
          <w:sz w:val="26"/>
          <w:szCs w:val="26"/>
          <w:shd w:val="clear" w:color="auto" w:fill="FFFFFF"/>
        </w:rPr>
        <w:t>, другими федеральными законами.</w:t>
      </w:r>
    </w:p>
    <w:p w14:paraId="35BE4F07" w14:textId="0AD254AC"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4. Депутату Совета народных </w:t>
      </w:r>
      <w:proofErr w:type="gramStart"/>
      <w:r w:rsidRPr="008E5E58">
        <w:rPr>
          <w:rFonts w:ascii="Times New Roman" w:hAnsi="Times New Roman" w:cs="Times New Roman"/>
          <w:sz w:val="26"/>
          <w:szCs w:val="26"/>
        </w:rPr>
        <w:t xml:space="preserve">депутатов  </w:t>
      </w:r>
      <w:r w:rsidR="00CF5CD1">
        <w:rPr>
          <w:rFonts w:ascii="Times New Roman" w:hAnsi="Times New Roman" w:cs="Times New Roman"/>
          <w:sz w:val="26"/>
          <w:szCs w:val="26"/>
        </w:rPr>
        <w:t>Малоприваловского</w:t>
      </w:r>
      <w:proofErr w:type="gramEnd"/>
      <w:r w:rsidRPr="008E5E58">
        <w:rPr>
          <w:rFonts w:ascii="Times New Roman" w:hAnsi="Times New Roman" w:cs="Times New Roman"/>
          <w:sz w:val="26"/>
          <w:szCs w:val="26"/>
        </w:rPr>
        <w:t xml:space="preserve"> сельского поселения обеспечиваются условия для беспрепятственного осуществления своих полномочий.</w:t>
      </w:r>
    </w:p>
    <w:p w14:paraId="60EA9F60" w14:textId="6CAF27FC" w:rsidR="005F2867" w:rsidRPr="008E5E58" w:rsidRDefault="005F2867" w:rsidP="005F2867">
      <w:pPr>
        <w:spacing w:after="0" w:line="240" w:lineRule="auto"/>
        <w:ind w:firstLine="709"/>
        <w:contextualSpacing/>
        <w:jc w:val="both"/>
        <w:rPr>
          <w:rFonts w:ascii="Times New Roman" w:eastAsia="SimSun" w:hAnsi="Times New Roman" w:cs="Times New Roman"/>
          <w:color w:val="000000"/>
          <w:sz w:val="26"/>
          <w:szCs w:val="26"/>
          <w:shd w:val="clear" w:color="auto" w:fill="FFFFFF"/>
        </w:rPr>
      </w:pPr>
      <w:r w:rsidRPr="008E5E58">
        <w:rPr>
          <w:rFonts w:ascii="Times New Roman" w:hAnsi="Times New Roman" w:cs="Times New Roman"/>
          <w:sz w:val="26"/>
          <w:szCs w:val="26"/>
        </w:rPr>
        <w:t>5. Депутаты Совета народных депутатов</w:t>
      </w:r>
      <w:r w:rsidR="00CF5CD1" w:rsidRPr="00CF5CD1">
        <w:rPr>
          <w:rFonts w:ascii="Times New Roman" w:hAnsi="Times New Roman" w:cs="Times New Roman"/>
          <w:sz w:val="26"/>
          <w:szCs w:val="26"/>
        </w:rPr>
        <w:t xml:space="preserve"> </w:t>
      </w:r>
      <w:r w:rsidR="00CF5CD1">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избираются на срок полномочий Совета народных депутатов </w:t>
      </w:r>
      <w:r w:rsidR="00CF5CD1">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w:t>
      </w:r>
      <w:r w:rsidRPr="008E5E58">
        <w:rPr>
          <w:rFonts w:ascii="Times New Roman" w:eastAsia="SimSun" w:hAnsi="Times New Roman" w:cs="Times New Roman"/>
          <w:color w:val="000000"/>
          <w:sz w:val="26"/>
          <w:szCs w:val="26"/>
          <w:shd w:val="clear" w:color="auto" w:fill="FFFFFF"/>
        </w:rPr>
        <w:t xml:space="preserve"> Полномочия депутата начинаются со дня его избрания и прекращаются со дня проведения первого заседания </w:t>
      </w:r>
      <w:r w:rsidRPr="008E5E58">
        <w:rPr>
          <w:rFonts w:ascii="Times New Roman" w:hAnsi="Times New Roman" w:cs="Times New Roman"/>
          <w:sz w:val="26"/>
          <w:szCs w:val="26"/>
        </w:rPr>
        <w:t xml:space="preserve">Совета народных </w:t>
      </w:r>
      <w:proofErr w:type="gramStart"/>
      <w:r w:rsidRPr="008E5E58">
        <w:rPr>
          <w:rFonts w:ascii="Times New Roman" w:hAnsi="Times New Roman" w:cs="Times New Roman"/>
          <w:sz w:val="26"/>
          <w:szCs w:val="26"/>
        </w:rPr>
        <w:t xml:space="preserve">депутатов  </w:t>
      </w:r>
      <w:r w:rsidR="00CF5CD1">
        <w:rPr>
          <w:rFonts w:ascii="Times New Roman" w:hAnsi="Times New Roman" w:cs="Times New Roman"/>
          <w:sz w:val="26"/>
          <w:szCs w:val="26"/>
        </w:rPr>
        <w:t>Малоприваловского</w:t>
      </w:r>
      <w:proofErr w:type="gramEnd"/>
      <w:r w:rsidRPr="008E5E58">
        <w:rPr>
          <w:rFonts w:ascii="Times New Roman" w:hAnsi="Times New Roman" w:cs="Times New Roman"/>
          <w:sz w:val="26"/>
          <w:szCs w:val="26"/>
        </w:rPr>
        <w:t xml:space="preserve"> сельского поселения</w:t>
      </w:r>
      <w:r w:rsidRPr="008E5E58">
        <w:rPr>
          <w:rFonts w:ascii="Times New Roman" w:eastAsia="SimSun" w:hAnsi="Times New Roman" w:cs="Times New Roman"/>
          <w:color w:val="000000"/>
          <w:sz w:val="26"/>
          <w:szCs w:val="26"/>
          <w:shd w:val="clear" w:color="auto" w:fill="FFFFFF"/>
        </w:rPr>
        <w:t xml:space="preserve"> нового созыва в правомочном составе.</w:t>
      </w:r>
    </w:p>
    <w:p w14:paraId="23F10BEE" w14:textId="4008D9AC" w:rsidR="005F2867" w:rsidRPr="008E5E58" w:rsidRDefault="005F2867" w:rsidP="005F2867">
      <w:pPr>
        <w:spacing w:after="0" w:line="240" w:lineRule="auto"/>
        <w:ind w:firstLine="709"/>
        <w:contextualSpacing/>
        <w:jc w:val="both"/>
        <w:rPr>
          <w:rFonts w:ascii="Times New Roman" w:eastAsia="SimSun" w:hAnsi="Times New Roman" w:cs="Times New Roman"/>
          <w:color w:val="000000"/>
          <w:sz w:val="26"/>
          <w:szCs w:val="26"/>
          <w:shd w:val="clear" w:color="auto" w:fill="FFFFFF"/>
        </w:rPr>
      </w:pPr>
      <w:r w:rsidRPr="008E5E58">
        <w:rPr>
          <w:rFonts w:ascii="Times New Roman" w:hAnsi="Times New Roman" w:cs="Times New Roman"/>
          <w:sz w:val="26"/>
          <w:szCs w:val="26"/>
        </w:rPr>
        <w:t xml:space="preserve">6. </w:t>
      </w:r>
      <w:r w:rsidRPr="008E5E58">
        <w:rPr>
          <w:rFonts w:ascii="Times New Roman" w:eastAsia="SimSun" w:hAnsi="Times New Roman" w:cs="Times New Roman"/>
          <w:color w:val="000000"/>
          <w:sz w:val="26"/>
          <w:szCs w:val="26"/>
          <w:shd w:val="clear" w:color="auto" w:fill="FFFFFF"/>
        </w:rPr>
        <w:t xml:space="preserve">Депутату </w:t>
      </w:r>
      <w:r w:rsidRPr="008E5E58">
        <w:rPr>
          <w:rFonts w:ascii="Times New Roman" w:hAnsi="Times New Roman" w:cs="Times New Roman"/>
          <w:sz w:val="26"/>
          <w:szCs w:val="26"/>
        </w:rPr>
        <w:t xml:space="preserve">Совета народных депутатов  </w:t>
      </w:r>
      <w:r w:rsidR="00CF5CD1">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w:t>
      </w:r>
      <w:r w:rsidRPr="008E5E58">
        <w:rPr>
          <w:rFonts w:ascii="Times New Roman" w:eastAsia="SimSun" w:hAnsi="Times New Roman" w:cs="Times New Roman"/>
          <w:color w:val="000000"/>
          <w:sz w:val="26"/>
          <w:szCs w:val="26"/>
          <w:shd w:val="clear" w:color="auto" w:fill="FFFFFF"/>
        </w:rPr>
        <w:t>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p>
    <w:p w14:paraId="71636C12" w14:textId="77777777" w:rsidR="005F2867" w:rsidRPr="008E5E58" w:rsidRDefault="005F2867" w:rsidP="005F2867">
      <w:pPr>
        <w:spacing w:after="0" w:line="240" w:lineRule="auto"/>
        <w:ind w:leftChars="7" w:left="15" w:firstLineChars="207" w:firstLine="538"/>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 xml:space="preserve">7. Депутат должен соблюдать ограничения, запреты, исполнять обязанности, которые установлены законодательством Российской Федерации о противодействии коррупции. </w:t>
      </w:r>
    </w:p>
    <w:p w14:paraId="0E35DABD" w14:textId="77777777" w:rsidR="005F2867" w:rsidRPr="008E5E58" w:rsidRDefault="005F2867" w:rsidP="005F2867">
      <w:pPr>
        <w:spacing w:after="0" w:line="240" w:lineRule="auto"/>
        <w:ind w:firstLine="709"/>
        <w:contextualSpacing/>
        <w:jc w:val="both"/>
        <w:rPr>
          <w:rFonts w:ascii="Times New Roman" w:eastAsia="SimSun" w:hAnsi="Times New Roman" w:cs="Times New Roman"/>
          <w:color w:val="000000"/>
          <w:sz w:val="26"/>
          <w:szCs w:val="26"/>
          <w:shd w:val="clear" w:color="auto" w:fill="FFFFFF"/>
        </w:rPr>
      </w:pPr>
    </w:p>
    <w:p w14:paraId="4315433A" w14:textId="5B23EA23"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Статья 32. Глава </w:t>
      </w:r>
      <w:r w:rsidR="00CF5CD1">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Временно исполняющий полномочия Главы</w:t>
      </w:r>
      <w:r w:rsidR="00CF5CD1" w:rsidRPr="00CF5CD1">
        <w:rPr>
          <w:rFonts w:ascii="Times New Roman" w:hAnsi="Times New Roman" w:cs="Times New Roman"/>
          <w:sz w:val="26"/>
          <w:szCs w:val="26"/>
        </w:rPr>
        <w:t xml:space="preserve"> </w:t>
      </w:r>
      <w:r w:rsidR="00CF5CD1">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w:t>
      </w:r>
    </w:p>
    <w:p w14:paraId="21C0D540"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7DC1AF2B" w14:textId="191A538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lastRenderedPageBreak/>
        <w:t xml:space="preserve">1. Глава </w:t>
      </w:r>
      <w:r w:rsidR="00CF5CD1">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является высшим должностным лицом </w:t>
      </w:r>
      <w:r w:rsidR="00CF5CD1">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 наделяется Уставом </w:t>
      </w:r>
      <w:r w:rsidR="00CF5CD1">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собственными полномочиями по решению вопросов местного значения). Глава </w:t>
      </w:r>
      <w:r w:rsidR="00CF5CD1">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является выборным должностным лицом местного самоуправления, осуществляющим свои полномочия на постоянной основе.</w:t>
      </w:r>
    </w:p>
    <w:p w14:paraId="0A6A0A4C" w14:textId="307801D5"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2. Глава </w:t>
      </w:r>
      <w:r w:rsidR="00CF5CD1">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избирается Советом народных депутатов </w:t>
      </w:r>
      <w:r w:rsidR="00CF5CD1">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из числа кандидатов, представленных конкурсной комиссией по результатам конкурса, большинством голосов от установленного числа депутатов Совета народных депутатов </w:t>
      </w:r>
      <w:r w:rsidR="00CF5CD1">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 возглавляет Администрацию </w:t>
      </w:r>
      <w:r w:rsidR="00CF5CD1">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w:t>
      </w:r>
    </w:p>
    <w:p w14:paraId="2119BAE3" w14:textId="4B83DB5B"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3. Избрание Главы </w:t>
      </w:r>
      <w:r w:rsidR="00CF5CD1">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оформляется решением Совета народных депутатов </w:t>
      </w:r>
      <w:r w:rsidR="00CF5CD1">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которое подлежит официальному опубликованию в течение 10 дней с момента принятия этого решения.</w:t>
      </w:r>
    </w:p>
    <w:p w14:paraId="73234F8F" w14:textId="6D6BC5B2"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4. Срок полномочий Главы </w:t>
      </w:r>
      <w:r w:rsidR="00CF5CD1">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 - 5 лет.</w:t>
      </w:r>
    </w:p>
    <w:p w14:paraId="2CB00A86" w14:textId="6B94DAF4"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Полномочия Главы </w:t>
      </w:r>
      <w:r w:rsidR="00CF5CD1">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w:t>
      </w:r>
      <w:r w:rsidRPr="008E5E58">
        <w:rPr>
          <w:rFonts w:ascii="Times New Roman" w:eastAsia="SimSun" w:hAnsi="Times New Roman" w:cs="Times New Roman"/>
          <w:color w:val="000000"/>
          <w:sz w:val="26"/>
          <w:szCs w:val="26"/>
          <w:shd w:val="clear" w:color="auto" w:fill="FFFFFF"/>
        </w:rPr>
        <w:t xml:space="preserve">начинаются со дня его избрания </w:t>
      </w:r>
      <w:r w:rsidRPr="008E5E58">
        <w:rPr>
          <w:rFonts w:ascii="Times New Roman" w:hAnsi="Times New Roman" w:cs="Times New Roman"/>
          <w:sz w:val="26"/>
          <w:szCs w:val="26"/>
        </w:rPr>
        <w:t xml:space="preserve">Советом народных депутатов </w:t>
      </w:r>
      <w:r w:rsidR="00CF5CD1">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r w:rsidRPr="008E5E58">
        <w:rPr>
          <w:rFonts w:ascii="Times New Roman" w:eastAsia="SimSun" w:hAnsi="Times New Roman" w:cs="Times New Roman"/>
          <w:color w:val="000000"/>
          <w:sz w:val="26"/>
          <w:szCs w:val="26"/>
          <w:shd w:val="clear" w:color="auto" w:fill="FFFFFF"/>
        </w:rPr>
        <w:t xml:space="preserve"> и вступления в должность в торжественной обстановке в порядке, предусмотренном </w:t>
      </w:r>
      <w:r w:rsidRPr="008E5E58">
        <w:rPr>
          <w:rFonts w:ascii="Times New Roman" w:eastAsia="SimSun" w:hAnsi="Times New Roman" w:cs="Times New Roman"/>
          <w:color w:val="000000"/>
          <w:sz w:val="26"/>
          <w:szCs w:val="26"/>
          <w:highlight w:val="green"/>
          <w:shd w:val="clear" w:color="auto" w:fill="FFFFFF"/>
        </w:rPr>
        <w:t>статьёй 33</w:t>
      </w:r>
      <w:r w:rsidRPr="008E5E58">
        <w:rPr>
          <w:rFonts w:ascii="Times New Roman" w:eastAsia="SimSun" w:hAnsi="Times New Roman" w:cs="Times New Roman"/>
          <w:color w:val="000000"/>
          <w:sz w:val="26"/>
          <w:szCs w:val="26"/>
          <w:shd w:val="clear" w:color="auto" w:fill="FFFFFF"/>
        </w:rPr>
        <w:t xml:space="preserve"> Устава и прекращаются в день проведения </w:t>
      </w:r>
      <w:r w:rsidRPr="008E5E58">
        <w:rPr>
          <w:rFonts w:ascii="Times New Roman" w:hAnsi="Times New Roman" w:cs="Times New Roman"/>
          <w:sz w:val="26"/>
          <w:szCs w:val="26"/>
        </w:rPr>
        <w:t xml:space="preserve">Советом народных депутатов </w:t>
      </w:r>
      <w:r w:rsidR="00CF5CD1">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r w:rsidRPr="008E5E58">
        <w:rPr>
          <w:rFonts w:ascii="Times New Roman" w:eastAsia="SimSun" w:hAnsi="Times New Roman" w:cs="Times New Roman"/>
          <w:color w:val="000000"/>
          <w:sz w:val="26"/>
          <w:szCs w:val="26"/>
          <w:shd w:val="clear" w:color="auto" w:fill="FFFFFF"/>
        </w:rPr>
        <w:t xml:space="preserve"> нового созыва заседания, на котором рассматривается вопрос об избрании Главы </w:t>
      </w:r>
      <w:r w:rsidR="00CF5CD1">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w:t>
      </w:r>
    </w:p>
    <w:p w14:paraId="78908DF8" w14:textId="06A07781"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В течение 10 дней со дня вступления в должность вновь избранного </w:t>
      </w:r>
      <w:proofErr w:type="gramStart"/>
      <w:r w:rsidRPr="008E5E58">
        <w:rPr>
          <w:rFonts w:ascii="Times New Roman" w:hAnsi="Times New Roman" w:cs="Times New Roman"/>
          <w:sz w:val="26"/>
          <w:szCs w:val="26"/>
        </w:rPr>
        <w:t xml:space="preserve">Главы  </w:t>
      </w:r>
      <w:r w:rsidR="00CF5CD1">
        <w:rPr>
          <w:rFonts w:ascii="Times New Roman" w:hAnsi="Times New Roman" w:cs="Times New Roman"/>
          <w:sz w:val="26"/>
          <w:szCs w:val="26"/>
        </w:rPr>
        <w:t>Малоприваловского</w:t>
      </w:r>
      <w:proofErr w:type="gramEnd"/>
      <w:r w:rsidR="00CF5CD1">
        <w:rPr>
          <w:rFonts w:ascii="Times New Roman" w:hAnsi="Times New Roman" w:cs="Times New Roman"/>
          <w:sz w:val="26"/>
          <w:szCs w:val="26"/>
        </w:rPr>
        <w:t xml:space="preserve"> </w:t>
      </w:r>
      <w:r w:rsidRPr="008E5E58">
        <w:rPr>
          <w:rFonts w:ascii="Times New Roman" w:hAnsi="Times New Roman" w:cs="Times New Roman"/>
          <w:sz w:val="26"/>
          <w:szCs w:val="26"/>
        </w:rPr>
        <w:t xml:space="preserve">сельского поселения происходит передача дел от прежнего вновь избранному Главе </w:t>
      </w:r>
      <w:r w:rsidR="00CF5CD1">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5CA35462" w14:textId="43644F65"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5. Кандидатом на должность Главы </w:t>
      </w:r>
      <w:r w:rsidR="00CF5CD1">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может быть гражданин, который на день представления Совету народных депутатов </w:t>
      </w:r>
      <w:r w:rsidR="003E2BF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кандидатов на должность Главы </w:t>
      </w:r>
      <w:r w:rsidR="003E2BF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00E92605" w14:textId="42DF3F6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6. Порядок проведения конкурса по отбору кандидатур на должность Главы </w:t>
      </w:r>
      <w:r w:rsidR="003E2BF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устанавливается Советом народных депутатов </w:t>
      </w:r>
      <w:r w:rsidR="003E2BF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 Общее число членов конкурсной комиссии в </w:t>
      </w:r>
      <w:r w:rsidR="003E2BF9">
        <w:rPr>
          <w:rFonts w:ascii="Times New Roman" w:hAnsi="Times New Roman" w:cs="Times New Roman"/>
          <w:sz w:val="26"/>
          <w:szCs w:val="26"/>
        </w:rPr>
        <w:t>Малоприваловском</w:t>
      </w:r>
      <w:r w:rsidRPr="008E5E58">
        <w:rPr>
          <w:rFonts w:ascii="Times New Roman" w:hAnsi="Times New Roman" w:cs="Times New Roman"/>
          <w:sz w:val="26"/>
          <w:szCs w:val="26"/>
        </w:rPr>
        <w:t xml:space="preserve"> сельском поселении устанавливается Советом народных депутатов </w:t>
      </w:r>
      <w:r w:rsidR="003E2BF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Половина членов конкурсной комиссии назначается Советом народных депутатов </w:t>
      </w:r>
      <w:r w:rsidR="003E2BF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а другая половина - Главой </w:t>
      </w:r>
      <w:r w:rsidR="003E2BF9">
        <w:rPr>
          <w:rFonts w:ascii="Times New Roman" w:hAnsi="Times New Roman" w:cs="Times New Roman"/>
          <w:sz w:val="26"/>
          <w:szCs w:val="26"/>
        </w:rPr>
        <w:t>Верхнехавского</w:t>
      </w:r>
      <w:r w:rsidRPr="008E5E58">
        <w:rPr>
          <w:rFonts w:ascii="Times New Roman" w:hAnsi="Times New Roman" w:cs="Times New Roman"/>
          <w:sz w:val="26"/>
          <w:szCs w:val="26"/>
        </w:rPr>
        <w:t xml:space="preserve"> муниципального района Воронежской области.</w:t>
      </w:r>
    </w:p>
    <w:p w14:paraId="0B644F4F" w14:textId="4215713F"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7. 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w:t>
      </w:r>
      <w:r w:rsidR="003E2BF9">
        <w:rPr>
          <w:rFonts w:ascii="Times New Roman" w:hAnsi="Times New Roman" w:cs="Times New Roman"/>
          <w:sz w:val="26"/>
          <w:szCs w:val="26"/>
        </w:rPr>
        <w:lastRenderedPageBreak/>
        <w:t xml:space="preserve">Малоприваловского </w:t>
      </w:r>
      <w:r w:rsidRPr="008E5E58">
        <w:rPr>
          <w:rFonts w:ascii="Times New Roman" w:hAnsi="Times New Roman" w:cs="Times New Roman"/>
          <w:sz w:val="26"/>
          <w:szCs w:val="26"/>
        </w:rPr>
        <w:t>сельского поселения полномочий по решению вопросов местного значения.</w:t>
      </w:r>
    </w:p>
    <w:p w14:paraId="224333BD" w14:textId="6E422FE8"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8. Совету народных депутатов </w:t>
      </w:r>
      <w:r w:rsidR="003E2BF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для проведения голосования по избранию Главы </w:t>
      </w:r>
      <w:r w:rsidR="003E2BF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14:paraId="072494D2" w14:textId="11724ADA"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9. Глава </w:t>
      </w:r>
      <w:r w:rsidR="003E2BF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власти».</w:t>
      </w:r>
    </w:p>
    <w:p w14:paraId="216DEC22" w14:textId="0B83888E"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10. Глава </w:t>
      </w:r>
      <w:r w:rsidR="003E2BF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подконтролен и подотчетен населению и Совету народных депутатов </w:t>
      </w:r>
      <w:r w:rsidR="003E2BF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11089A27" w14:textId="37957336"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11. Глава </w:t>
      </w:r>
      <w:r w:rsidR="003E2BF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представляет Совету народных депутатов </w:t>
      </w:r>
      <w:r w:rsidR="003E2BF9">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 народных депутатов </w:t>
      </w:r>
      <w:r w:rsidR="003E2BF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120E7212" w14:textId="2DD36FC4"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12. В случае, если Глава </w:t>
      </w:r>
      <w:r w:rsidR="003E2BF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должностное лицо местного самоуправления, определяемое в соответствии с правовым актом Администрации </w:t>
      </w:r>
      <w:r w:rsidR="003E2BF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4F3AD898" w14:textId="0F726666"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13. В случае досрочного прекращения полномочий Главы </w:t>
      </w:r>
      <w:r w:rsidR="003E2BF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Воронежской области в течение 10 дней назначает временно исполняющего полномочия Главы </w:t>
      </w:r>
      <w:r w:rsidR="003E2BF9">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 из числа лиц, которые на день назначения не имеют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1F941C52" w14:textId="0B707C02"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14. Временно исполняющий полномочия Главы </w:t>
      </w:r>
      <w:r w:rsidR="003E2BF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назначается Губернатором Воронежской области на срок до дня избрания Главы </w:t>
      </w:r>
      <w:r w:rsidR="003E2BF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 установленном порядке и вступления его в должность.</w:t>
      </w:r>
    </w:p>
    <w:p w14:paraId="100F3089" w14:textId="1AE2CEA0"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15. Временно исполняющий полномочия Главы </w:t>
      </w:r>
      <w:r w:rsidR="003E2BF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обладает правами и обязанностями Главы </w:t>
      </w:r>
      <w:r w:rsidR="003E2BF9">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w:t>
      </w:r>
    </w:p>
    <w:p w14:paraId="31C5BAD5" w14:textId="2E1145C9"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16. На временно исполняющего полномочия Главы </w:t>
      </w:r>
      <w:r w:rsidR="003E2BF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назначаемого Губернатором Воронежской области в случае, </w:t>
      </w:r>
      <w:r w:rsidRPr="008E5E58">
        <w:rPr>
          <w:rFonts w:ascii="Times New Roman" w:hAnsi="Times New Roman" w:cs="Times New Roman"/>
          <w:sz w:val="26"/>
          <w:szCs w:val="26"/>
        </w:rPr>
        <w:lastRenderedPageBreak/>
        <w:t>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распространяются обязанности, ограничения и запреты, установленные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t>
      </w:r>
    </w:p>
    <w:p w14:paraId="099D46AA" w14:textId="5D5EB2E8"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17. Временно исполняющий полномочия Главы </w:t>
      </w:r>
      <w:r w:rsidR="003E2BF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назначаемый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представляет в порядке, установленном для Главы </w:t>
      </w:r>
      <w:r w:rsidR="003E2BF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71AC8D98" w14:textId="12F4A62E"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18. Временно исполняющий полномочия Главы </w:t>
      </w:r>
      <w:r w:rsidR="003E2BF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назначаемый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дополнительно представляет сведения, </w:t>
      </w:r>
      <w:r w:rsidRPr="008E5E58">
        <w:rPr>
          <w:rFonts w:ascii="Times New Roman" w:hAnsi="Times New Roman" w:cs="Times New Roman"/>
          <w:sz w:val="26"/>
          <w:szCs w:val="26"/>
          <w:highlight w:val="green"/>
        </w:rPr>
        <w:t>указанные в части 17</w:t>
      </w:r>
      <w:r w:rsidRPr="008E5E58">
        <w:rPr>
          <w:rFonts w:ascii="Times New Roman" w:hAnsi="Times New Roman" w:cs="Times New Roman"/>
          <w:sz w:val="26"/>
          <w:szCs w:val="26"/>
        </w:rPr>
        <w:t xml:space="preserve">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14:paraId="03C0F603" w14:textId="346C50DA"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19. Нарушение требований, установленных частями 16-18 настоящей статьи, является основанием для досрочного прекращения полномочий временно исполняющего полномочия Главы </w:t>
      </w:r>
      <w:r w:rsidR="003E2BF9">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 назначаемого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w:t>
      </w:r>
    </w:p>
    <w:p w14:paraId="1CAA72E3"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52061EDE" w14:textId="0B22DAF2"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Статья 33. Вступление в должность Главы </w:t>
      </w:r>
      <w:r w:rsidR="003E2BF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4FDB1186"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223C2A95" w14:textId="0A8E3931"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 Торжественная присяга приносится на заседании Совета народных депутатов </w:t>
      </w:r>
      <w:r w:rsidR="003E2BF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 день принятия решения об избрании Главы </w:t>
      </w:r>
      <w:r w:rsidR="003E2BF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793A54FE"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4DDB7D53" w14:textId="3EBDD311" w:rsidR="005F2867" w:rsidRPr="008E5E58" w:rsidRDefault="005F2867" w:rsidP="005F2867">
      <w:pPr>
        <w:numPr>
          <w:ilvl w:val="0"/>
          <w:numId w:val="4"/>
        </w:num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При вступлении в должность Глава </w:t>
      </w:r>
      <w:r w:rsidR="003E2BF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приносит торжественную присягу следующего содержания:</w:t>
      </w:r>
    </w:p>
    <w:p w14:paraId="7863A61A" w14:textId="45E99FD9"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«Я, (Ф.И.О.), вступая в должность Главы </w:t>
      </w:r>
      <w:r w:rsidR="003E2BF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торжественно клянусь соблюдать Конституцию Российской Федерации, федеральные законы и законы Воронежской области, </w:t>
      </w:r>
      <w:proofErr w:type="gramStart"/>
      <w:r w:rsidRPr="008E5E58">
        <w:rPr>
          <w:rFonts w:ascii="Times New Roman" w:hAnsi="Times New Roman" w:cs="Times New Roman"/>
          <w:sz w:val="26"/>
          <w:szCs w:val="26"/>
        </w:rPr>
        <w:t xml:space="preserve">Устав  </w:t>
      </w:r>
      <w:r w:rsidR="003E2BF9">
        <w:rPr>
          <w:rFonts w:ascii="Times New Roman" w:hAnsi="Times New Roman" w:cs="Times New Roman"/>
          <w:sz w:val="26"/>
          <w:szCs w:val="26"/>
        </w:rPr>
        <w:t>Малоприваловского</w:t>
      </w:r>
      <w:proofErr w:type="gramEnd"/>
      <w:r w:rsidR="003E2BF9">
        <w:rPr>
          <w:rFonts w:ascii="Times New Roman" w:hAnsi="Times New Roman" w:cs="Times New Roman"/>
          <w:sz w:val="26"/>
          <w:szCs w:val="26"/>
        </w:rPr>
        <w:t xml:space="preserve"> </w:t>
      </w:r>
      <w:r w:rsidRPr="008E5E58">
        <w:rPr>
          <w:rFonts w:ascii="Times New Roman" w:hAnsi="Times New Roman" w:cs="Times New Roman"/>
          <w:sz w:val="26"/>
          <w:szCs w:val="26"/>
        </w:rPr>
        <w:t>сельского поселения, уважать и охранять права человека и гражданина, верно служить народу.».</w:t>
      </w:r>
    </w:p>
    <w:p w14:paraId="21E82231"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61747742" w14:textId="376389C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Статья 34. Полномочия Главы </w:t>
      </w:r>
      <w:r w:rsidR="003E2BF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4C10076D"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1DF9C262" w14:textId="7CB9D5CD"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 1. </w:t>
      </w:r>
      <w:r w:rsidRPr="008E5E58">
        <w:rPr>
          <w:rFonts w:ascii="Times New Roman" w:eastAsia="SimSun" w:hAnsi="Times New Roman" w:cs="Times New Roman"/>
          <w:color w:val="000000"/>
          <w:sz w:val="26"/>
          <w:szCs w:val="26"/>
          <w:shd w:val="clear" w:color="auto" w:fill="FFFFFF"/>
        </w:rPr>
        <w:t xml:space="preserve">В исключительной компетенции </w:t>
      </w:r>
      <w:proofErr w:type="gramStart"/>
      <w:r w:rsidRPr="008E5E58">
        <w:rPr>
          <w:rFonts w:ascii="Times New Roman" w:hAnsi="Times New Roman" w:cs="Times New Roman"/>
          <w:sz w:val="26"/>
          <w:szCs w:val="26"/>
        </w:rPr>
        <w:t xml:space="preserve">Главы  </w:t>
      </w:r>
      <w:r w:rsidR="003E2BF9">
        <w:rPr>
          <w:rFonts w:ascii="Times New Roman" w:hAnsi="Times New Roman" w:cs="Times New Roman"/>
          <w:sz w:val="26"/>
          <w:szCs w:val="26"/>
        </w:rPr>
        <w:t>Малоприваловского</w:t>
      </w:r>
      <w:proofErr w:type="gramEnd"/>
      <w:r w:rsidRPr="008E5E58">
        <w:rPr>
          <w:rFonts w:ascii="Times New Roman" w:hAnsi="Times New Roman" w:cs="Times New Roman"/>
          <w:sz w:val="26"/>
          <w:szCs w:val="26"/>
        </w:rPr>
        <w:t xml:space="preserve"> сельского поселения находятся:</w:t>
      </w:r>
    </w:p>
    <w:p w14:paraId="11A2DEA7" w14:textId="77777777" w:rsidR="005F2867" w:rsidRPr="008E5E58" w:rsidRDefault="005F2867" w:rsidP="005F2867">
      <w:pPr>
        <w:pStyle w:val="a6"/>
        <w:shd w:val="clear" w:color="auto" w:fill="FFFFFF"/>
        <w:spacing w:beforeAutospacing="0" w:afterAutospacing="0"/>
        <w:ind w:firstLine="709"/>
        <w:jc w:val="both"/>
        <w:rPr>
          <w:color w:val="000000"/>
          <w:sz w:val="26"/>
          <w:szCs w:val="26"/>
          <w:lang w:val="ru-RU"/>
        </w:rPr>
      </w:pPr>
      <w:r w:rsidRPr="008E5E58">
        <w:rPr>
          <w:color w:val="000000"/>
          <w:sz w:val="26"/>
          <w:szCs w:val="26"/>
          <w:shd w:val="clear" w:color="auto" w:fill="FFFFFF"/>
          <w:lang w:val="ru-RU"/>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30447739" w14:textId="77777777" w:rsidR="005F2867" w:rsidRPr="008E5E58" w:rsidRDefault="005F2867" w:rsidP="005F2867">
      <w:pPr>
        <w:pStyle w:val="a6"/>
        <w:shd w:val="clear" w:color="auto" w:fill="FFFFFF"/>
        <w:spacing w:beforeAutospacing="0" w:afterAutospacing="0"/>
        <w:ind w:firstLine="709"/>
        <w:jc w:val="both"/>
        <w:rPr>
          <w:color w:val="000000"/>
          <w:sz w:val="26"/>
          <w:szCs w:val="26"/>
          <w:lang w:val="ru-RU"/>
        </w:rPr>
      </w:pPr>
      <w:r w:rsidRPr="008E5E58">
        <w:rPr>
          <w:color w:val="000000"/>
          <w:sz w:val="26"/>
          <w:szCs w:val="26"/>
          <w:shd w:val="clear" w:color="auto" w:fill="FFFFFF"/>
          <w:lang w:val="ru-RU"/>
        </w:rPr>
        <w:t>2) подписание и обнародование в порядке, установленном уставом муниципального образования, нормативных правовых актов, принятых представительным органом муниципального образования;</w:t>
      </w:r>
    </w:p>
    <w:p w14:paraId="4D9E9548" w14:textId="77777777" w:rsidR="005F2867" w:rsidRPr="008E5E58" w:rsidRDefault="005F2867" w:rsidP="005F2867">
      <w:pPr>
        <w:pStyle w:val="a6"/>
        <w:shd w:val="clear" w:color="auto" w:fill="FFFFFF"/>
        <w:spacing w:beforeAutospacing="0" w:afterAutospacing="0"/>
        <w:ind w:firstLine="709"/>
        <w:jc w:val="both"/>
        <w:rPr>
          <w:color w:val="000000"/>
          <w:sz w:val="26"/>
          <w:szCs w:val="26"/>
          <w:lang w:val="ru-RU"/>
        </w:rPr>
      </w:pPr>
      <w:r w:rsidRPr="008E5E58">
        <w:rPr>
          <w:color w:val="000000"/>
          <w:sz w:val="26"/>
          <w:szCs w:val="26"/>
          <w:shd w:val="clear" w:color="auto" w:fill="FFFFFF"/>
          <w:lang w:val="ru-RU"/>
        </w:rPr>
        <w:t>3) издание в пределах своих полномочий правовых актов;</w:t>
      </w:r>
    </w:p>
    <w:p w14:paraId="57D1C13F" w14:textId="77777777" w:rsidR="005F2867" w:rsidRPr="008E5E58" w:rsidRDefault="005F2867" w:rsidP="005F2867">
      <w:pPr>
        <w:pStyle w:val="a6"/>
        <w:shd w:val="clear" w:color="auto" w:fill="FFFFFF"/>
        <w:spacing w:beforeAutospacing="0" w:afterAutospacing="0"/>
        <w:ind w:firstLine="709"/>
        <w:jc w:val="both"/>
        <w:rPr>
          <w:color w:val="000000"/>
          <w:sz w:val="26"/>
          <w:szCs w:val="26"/>
          <w:shd w:val="clear" w:color="auto" w:fill="FFFFFF"/>
          <w:lang w:val="ru-RU"/>
        </w:rPr>
      </w:pPr>
      <w:r w:rsidRPr="008E5E58">
        <w:rPr>
          <w:color w:val="000000"/>
          <w:sz w:val="26"/>
          <w:szCs w:val="26"/>
          <w:shd w:val="clear" w:color="auto" w:fill="FFFFFF"/>
          <w:lang w:val="ru-RU"/>
        </w:rPr>
        <w:t>4) право требования созыва внеочередного заседания представительного органа муниципального образования.</w:t>
      </w:r>
    </w:p>
    <w:p w14:paraId="24EF82C7" w14:textId="77777777" w:rsidR="005F2867" w:rsidRPr="008E5E58" w:rsidRDefault="005F2867" w:rsidP="005F2867">
      <w:pPr>
        <w:pStyle w:val="a6"/>
        <w:shd w:val="clear" w:color="auto" w:fill="FFFFFF"/>
        <w:spacing w:beforeAutospacing="0" w:afterAutospacing="0"/>
        <w:ind w:firstLine="709"/>
        <w:jc w:val="both"/>
        <w:rPr>
          <w:color w:val="000000"/>
          <w:sz w:val="26"/>
          <w:szCs w:val="26"/>
          <w:shd w:val="clear" w:color="auto" w:fill="FFFFFF"/>
          <w:lang w:val="ru-RU"/>
        </w:rPr>
      </w:pPr>
    </w:p>
    <w:p w14:paraId="1378CD8F"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Статья 35. Досрочное прекращение полномочий лиц, замещающих муниципальные должности</w:t>
      </w:r>
    </w:p>
    <w:p w14:paraId="1C72A272"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74CEAB6E"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1. Полномочия лица, замещающего муниципальную должность, прекращаются досрочно в следующих случаях:</w:t>
      </w:r>
    </w:p>
    <w:p w14:paraId="379387C2"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1) смерть;</w:t>
      </w:r>
    </w:p>
    <w:p w14:paraId="31CBED6D"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2) отставка по собственному желанию;</w:t>
      </w:r>
    </w:p>
    <w:p w14:paraId="7760412A"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3) признание судом недееспособным или ограниченно дееспособным;</w:t>
      </w:r>
    </w:p>
    <w:p w14:paraId="42B0EEE7"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4) признание судом безвестно отсутствующим или объявление умершим;</w:t>
      </w:r>
    </w:p>
    <w:p w14:paraId="18C9FD7F"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5) вступление в отношении его в законную силу обвинительного приговора суда;</w:t>
      </w:r>
    </w:p>
    <w:p w14:paraId="180EA1FE"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6) выезд за пределы Российской Федерации на постоянное место жительства;</w:t>
      </w:r>
    </w:p>
    <w:p w14:paraId="0469513D"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575E3AF8"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8) досрочное прекращение полномочий соответствующего органа местного самоуправления;</w:t>
      </w:r>
    </w:p>
    <w:p w14:paraId="55092392"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9) призыв на военную службу или направление на заменяющую ее альтернативную гражданскую службу;</w:t>
      </w:r>
    </w:p>
    <w:p w14:paraId="5AA66BF5"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10) приобретение статуса иностранного агента;</w:t>
      </w:r>
    </w:p>
    <w:p w14:paraId="3D8880A1"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11) 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14:paraId="38BB662C" w14:textId="2852AD36"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2. Полномочия депутата Совета народных депутатов</w:t>
      </w:r>
      <w:r w:rsidR="003E2BF9" w:rsidRPr="003E2BF9">
        <w:rPr>
          <w:rFonts w:ascii="Times New Roman" w:hAnsi="Times New Roman" w:cs="Times New Roman"/>
          <w:sz w:val="26"/>
          <w:szCs w:val="26"/>
        </w:rPr>
        <w:t xml:space="preserve"> </w:t>
      </w:r>
      <w:r w:rsidR="003E2BF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Совета народных депутатов </w:t>
      </w:r>
      <w:r w:rsidR="003E2BF9">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 в течение шести месяцев подряд.</w:t>
      </w:r>
    </w:p>
    <w:p w14:paraId="084B7CFB" w14:textId="2875525E"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3. Полномочия депутата Совета народных депутатов</w:t>
      </w:r>
      <w:r w:rsidR="003E2BF9" w:rsidRPr="003E2BF9">
        <w:rPr>
          <w:rFonts w:ascii="Times New Roman" w:hAnsi="Times New Roman" w:cs="Times New Roman"/>
          <w:sz w:val="26"/>
          <w:szCs w:val="26"/>
        </w:rPr>
        <w:t xml:space="preserve"> </w:t>
      </w:r>
      <w:r w:rsidR="003E2BF9">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 прекращаются досрочно в случае несоблюдения ограничений, установленных Федеральным законом от 20.03.2025 № 33-ФЗ «Об общих принципах организации местного самоуправления в единой системе публичной власти».</w:t>
      </w:r>
    </w:p>
    <w:p w14:paraId="5306583D"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lastRenderedPageBreak/>
        <w:t>4. Депутат представительного органа муниципального образования, в отношении которого представительным органом муниципального образования принято решение о досрочном прекращении полномочий депутата представительного органа муниципального образования,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3573F8B3"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5. В случае, если депутат представительного органа муниципального образования, полномочия которого прекращены досрочно на основании решения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обжалует указанное решение в судебном порядке, представительный орган муниципального образования не вправе принимать решение о назначении дополнительных выборов депутатов представительного органа муниципального образования до вступления решения суда в законную силу.</w:t>
      </w:r>
    </w:p>
    <w:p w14:paraId="3D18AB04"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6.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14:paraId="766596EF"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7. В случае, если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по основанию, предусмотренному пунктом 2 части 1 настоящей статьи, не принято в сроки, предусмотренные частью 6 настоящей статьи, депутат представительного органа муниципального образования вправе обратиться в суд с заявлением об обжаловании бездействия представительного органа муниципального образования в порядке, предусмотренном процессуальным законодательством.</w:t>
      </w:r>
    </w:p>
    <w:p w14:paraId="325C50E7" w14:textId="44DA6A01"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8. В случае обращения Губернатора Воронежской </w:t>
      </w:r>
      <w:proofErr w:type="gramStart"/>
      <w:r w:rsidRPr="008E5E58">
        <w:rPr>
          <w:rFonts w:ascii="Times New Roman" w:hAnsi="Times New Roman" w:cs="Times New Roman"/>
          <w:sz w:val="26"/>
          <w:szCs w:val="26"/>
        </w:rPr>
        <w:t>области  с</w:t>
      </w:r>
      <w:proofErr w:type="gramEnd"/>
      <w:r w:rsidRPr="008E5E58">
        <w:rPr>
          <w:rFonts w:ascii="Times New Roman" w:hAnsi="Times New Roman" w:cs="Times New Roman"/>
          <w:sz w:val="26"/>
          <w:szCs w:val="26"/>
        </w:rPr>
        <w:t xml:space="preserve">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14:paraId="1A986DFC" w14:textId="416A83A0"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9. Полномочия Главы </w:t>
      </w:r>
      <w:r w:rsidR="003E2BF9">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 прекращаются досрочно в случаях, установленных частью 1 статьи 30 Федерального закона от 20.03.2025 № 33-ФЗ «Об общих принципах организации местного самоуправления в единой системе публичной власти, а также в следующих случаях:</w:t>
      </w:r>
    </w:p>
    <w:p w14:paraId="64C01BA2"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1) утрата доверия Президента Российской Федерации;</w:t>
      </w:r>
    </w:p>
    <w:p w14:paraId="38F113CF"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2) удаление в отставку;</w:t>
      </w:r>
    </w:p>
    <w:p w14:paraId="1391ACA4"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3) отрешение от должности;</w:t>
      </w:r>
    </w:p>
    <w:p w14:paraId="5698CB25"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4) установленная в судебном порядке стойкая неспособность по состоянию здоровья осуществлять полномочия главы муниципального образования;</w:t>
      </w:r>
    </w:p>
    <w:p w14:paraId="3EB633CA"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5) преобразование муниципального образования, осуществляемое в соответствии с частями 6 и 7 статьи 12 </w:t>
      </w:r>
      <w:r w:rsidRPr="008E5E58">
        <w:rPr>
          <w:rFonts w:ascii="Times New Roman" w:hAnsi="Times New Roman" w:cs="Times New Roman"/>
          <w:sz w:val="26"/>
          <w:szCs w:val="26"/>
          <w:highlight w:val="green"/>
        </w:rPr>
        <w:t>Федерального закона</w:t>
      </w:r>
      <w:r w:rsidRPr="008E5E58">
        <w:rPr>
          <w:rFonts w:ascii="Times New Roman" w:hAnsi="Times New Roman" w:cs="Times New Roman"/>
          <w:highlight w:val="green"/>
        </w:rPr>
        <w:t xml:space="preserve"> </w:t>
      </w:r>
      <w:r w:rsidRPr="008E5E58">
        <w:rPr>
          <w:rFonts w:ascii="Times New Roman" w:hAnsi="Times New Roman" w:cs="Times New Roman"/>
          <w:sz w:val="26"/>
          <w:szCs w:val="26"/>
          <w:highlight w:val="green"/>
        </w:rPr>
        <w:t>от 20.03.2025 № 33-ФЗ «Об общих принципах организации местного самоуправления в единой системе публичной власти»;</w:t>
      </w:r>
    </w:p>
    <w:p w14:paraId="6EEDB50E"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lastRenderedPageBreak/>
        <w:t>6) увеличение численности избирателей муниципального образования более чем на 25 процентов;</w:t>
      </w:r>
    </w:p>
    <w:p w14:paraId="3047D0C6"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4E210AFA" w14:textId="01F652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10. В случае досрочного прекращения полномочий Главы </w:t>
      </w:r>
      <w:r w:rsidR="003E2BF9">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избрание Главы </w:t>
      </w:r>
      <w:r w:rsidR="003E2BF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избираемого Советом народных депутатов </w:t>
      </w:r>
      <w:r w:rsidR="003E2BF9">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Совета народных депутатов </w:t>
      </w:r>
      <w:r w:rsidR="001A246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осталось менее шести месяцев, избрание Главы </w:t>
      </w:r>
      <w:r w:rsidR="001A2462">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из числа кандидатов, представленных конкурсной комиссией по результатам конкурса, - в течение трех месяцев со дня избрания Совета народных депутатов </w:t>
      </w:r>
      <w:r w:rsidR="001A246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муниципального образования в правомочном составе.</w:t>
      </w:r>
    </w:p>
    <w:p w14:paraId="64AF0ADC" w14:textId="5915C7EA"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11. В случае, если Глава </w:t>
      </w:r>
      <w:r w:rsidR="001A246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полномочия которого прекращены досрочно на основании правового акта Губернатора Воронежской области об отрешении от должности Главы </w:t>
      </w:r>
      <w:r w:rsidR="001A2462">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или решения Совета народных депутатов </w:t>
      </w:r>
      <w:r w:rsidR="001A246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об удалении Главы </w:t>
      </w:r>
      <w:r w:rsidR="001A2462">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в отставку, обжалует данные правовой акт или решение в судебном порядке, Совет народных депутатов </w:t>
      </w:r>
      <w:r w:rsidR="001A246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не вправе принимать решение об избрании Главы </w:t>
      </w:r>
      <w:r w:rsidR="001A2462">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избираемого Советом народных депутатов </w:t>
      </w:r>
      <w:r w:rsidR="001A246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из числа кандидатов, представленных конкурсной комиссией по результатам конкурса, до вступления решения суда в законную силу.</w:t>
      </w:r>
    </w:p>
    <w:p w14:paraId="2A40854C" w14:textId="18B447BB"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12. В случае досрочного прекращения полномочий Главы </w:t>
      </w:r>
      <w:r w:rsidR="001A2462">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 одновременно прекращаются его полномочия как Главы местной Администрации.</w:t>
      </w:r>
    </w:p>
    <w:p w14:paraId="08467341"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11C03266"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Статья 36. Гарантии осуществления полномочий лица, замещающего муниципальную должность</w:t>
      </w:r>
    </w:p>
    <w:p w14:paraId="155A25DC"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3E6B223E" w14:textId="7AA80993"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 Лицу, замещающему муниципальную должность на постоянной основе, в соответствии с законом Воронежской области от 23.12.2008 № 139-ОЗ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муниципальных образований Воронежской области» за счет средств бюджета </w:t>
      </w:r>
      <w:r w:rsidR="001A246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гарантируются:</w:t>
      </w:r>
    </w:p>
    <w:p w14:paraId="2F0D7CA4"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1) условия осуществления деятельности лица, замещающего выборную муниципальную должность, обеспечивающие исполнение должностных полномочий в соответствии с муниципальными правовыми актами органов местного самоуправления;</w:t>
      </w:r>
    </w:p>
    <w:p w14:paraId="33736A6F"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2) ежемесячное денежное вознаграждение;</w:t>
      </w:r>
    </w:p>
    <w:p w14:paraId="6DC6E968"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3) ежегодный основной оплачиваемый отпуск и ежегодный дополнительный оплачиваемый отпуск за ненормированный рабочий день;</w:t>
      </w:r>
    </w:p>
    <w:p w14:paraId="02F526C2"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lastRenderedPageBreak/>
        <w:t>4) медицинское обслуживание лица, замещающего выборную муниципальную должность;</w:t>
      </w:r>
    </w:p>
    <w:p w14:paraId="11DC8A37" w14:textId="3A3A0D8F"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5) частичная компенсация стоимости путевки в санаторно-курортных и иных оздоровительных учреждениях, расположенных в Российской Федерации, а также компенсация стоимости проезда к месту оздоровительного или санаторно-курортного лечения и обратно в пределах территории Российской Федерации в размерах и порядке, установленных нормативными правовыми актами Совета народных депутатов </w:t>
      </w:r>
      <w:r w:rsidR="001A246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54AF1A20" w14:textId="77777777" w:rsidR="005F2867" w:rsidRPr="008E5E58" w:rsidRDefault="005F2867" w:rsidP="005F2867">
      <w:pPr>
        <w:tabs>
          <w:tab w:val="right" w:pos="9355"/>
        </w:tabs>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6) пенсионное обеспечение;</w:t>
      </w:r>
      <w:r w:rsidRPr="008E5E58">
        <w:rPr>
          <w:rFonts w:ascii="Times New Roman" w:hAnsi="Times New Roman" w:cs="Times New Roman"/>
          <w:sz w:val="26"/>
          <w:szCs w:val="26"/>
        </w:rPr>
        <w:tab/>
      </w:r>
    </w:p>
    <w:p w14:paraId="5C8A2CAB" w14:textId="553061B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7) ежемесячные и иные дополнительные выплаты</w:t>
      </w:r>
      <w:r w:rsidRPr="008E5E58">
        <w:rPr>
          <w:rFonts w:ascii="Times New Roman" w:hAnsi="Times New Roman" w:cs="Times New Roman"/>
        </w:rPr>
        <w:t xml:space="preserve"> </w:t>
      </w:r>
      <w:r w:rsidRPr="008E5E58">
        <w:rPr>
          <w:rFonts w:ascii="Times New Roman" w:hAnsi="Times New Roman" w:cs="Times New Roman"/>
          <w:sz w:val="26"/>
          <w:szCs w:val="26"/>
        </w:rPr>
        <w:t xml:space="preserve">(ежемесячное денежное поощрение, материальная помощь, дополнительная материальная помощь при наступлении особых случаев, установленных муниципальными правовыми актами, единовременная выплата при предоставлении ежегодного оплачиваемого отпуска, премия, единовременное денежное вознаграждение в связи с выходом на пенсию по старости (инвалидности) лицам, замещавшим выборные муниципальные должности </w:t>
      </w:r>
      <w:r w:rsidR="001A246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3BE07D4E"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8) доплата к страховой пенсии по старости (инвалидности).</w:t>
      </w:r>
    </w:p>
    <w:p w14:paraId="2E33E35E" w14:textId="6E3BC100"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Размер и порядок предоставления указанных гарантий и компенсаций устанавливаются нормативными правовыми актами Совета народных депутатов </w:t>
      </w:r>
      <w:r w:rsidR="001A2462">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w:t>
      </w:r>
    </w:p>
    <w:p w14:paraId="17A6524F" w14:textId="03412794"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2. Лицу, замещающему выборную муниципальную должность на непостоянной основе, за счет средств бюджета </w:t>
      </w:r>
      <w:r w:rsidR="001A246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гарантируются:</w:t>
      </w:r>
    </w:p>
    <w:p w14:paraId="62B06D46"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1) условия осуществления деятельности, обеспечивающие исполнение полномочий лица, замещающего выборную муниципальную должность, в соответствии с муниципальными правовыми актами органов местного самоуправления;</w:t>
      </w:r>
    </w:p>
    <w:p w14:paraId="255D08B3"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2) компенсация расходов, связанных с исполнением полномочий лица, замещающего выборную муниципальную должность.</w:t>
      </w:r>
    </w:p>
    <w:p w14:paraId="7D236E93"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5355FC68" w14:textId="667C084A"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Статья 37. Администрация </w:t>
      </w:r>
      <w:r w:rsidR="001A246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24C0F720"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19D55C32" w14:textId="5B5AA24F"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 </w:t>
      </w:r>
      <w:proofErr w:type="gramStart"/>
      <w:r w:rsidRPr="008E5E58">
        <w:rPr>
          <w:rFonts w:ascii="Times New Roman" w:hAnsi="Times New Roman" w:cs="Times New Roman"/>
          <w:sz w:val="26"/>
          <w:szCs w:val="26"/>
        </w:rPr>
        <w:t xml:space="preserve">Администрация  </w:t>
      </w:r>
      <w:r w:rsidR="001A2462">
        <w:rPr>
          <w:rFonts w:ascii="Times New Roman" w:hAnsi="Times New Roman" w:cs="Times New Roman"/>
          <w:sz w:val="26"/>
          <w:szCs w:val="26"/>
        </w:rPr>
        <w:t>Малоприваловского</w:t>
      </w:r>
      <w:proofErr w:type="gramEnd"/>
      <w:r w:rsidRPr="008E5E58">
        <w:rPr>
          <w:rFonts w:ascii="Times New Roman" w:hAnsi="Times New Roman" w:cs="Times New Roman"/>
          <w:sz w:val="26"/>
          <w:szCs w:val="26"/>
        </w:rPr>
        <w:t xml:space="preserve"> сельского поселения - исполнительно-распорядительный орган  </w:t>
      </w:r>
      <w:r w:rsidR="001A246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возглавляемый Главой </w:t>
      </w:r>
      <w:r w:rsidR="001A246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на принципах единоначалия.</w:t>
      </w:r>
    </w:p>
    <w:p w14:paraId="293EAE47" w14:textId="2232BCD2"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2. Администрация </w:t>
      </w:r>
      <w:r w:rsidR="001A246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обладает правами юридического лица, является муниципальным казенным учреждением, образуемым для осуществления управленческих функций.</w:t>
      </w:r>
    </w:p>
    <w:p w14:paraId="64B0918A" w14:textId="38614E01"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3. Структура Администрации сельского поселения утверждается Советом народных депутатов </w:t>
      </w:r>
      <w:r w:rsidR="001A246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по представлению Главы </w:t>
      </w:r>
      <w:r w:rsidR="001A246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64CC3A5D"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 </w:t>
      </w:r>
    </w:p>
    <w:p w14:paraId="09E7FCD2" w14:textId="2AA450BC"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Статья 38. Полномочия Администрации </w:t>
      </w:r>
      <w:r w:rsidR="001A246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23DAC182"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1A3E5B11" w14:textId="08ED5A08"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 Администрация </w:t>
      </w:r>
      <w:r w:rsidR="001A246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w:t>
      </w:r>
      <w:r w:rsidRPr="008E5E58">
        <w:rPr>
          <w:rFonts w:ascii="Times New Roman" w:hAnsi="Times New Roman" w:cs="Times New Roman"/>
          <w:sz w:val="26"/>
          <w:szCs w:val="26"/>
        </w:rPr>
        <w:lastRenderedPageBreak/>
        <w:t>переданных органам местного самоуправления федеральными законами и законами Воронежской области.</w:t>
      </w:r>
    </w:p>
    <w:p w14:paraId="65384F8C" w14:textId="611FD008"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2. К полномочиям Администрации </w:t>
      </w:r>
      <w:r w:rsidR="001A246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относятся:</w:t>
      </w:r>
    </w:p>
    <w:p w14:paraId="3C50ACCA" w14:textId="3DE172DF"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 обеспечение исполнения органами местного самоуправления </w:t>
      </w:r>
      <w:r w:rsidR="001A246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полномочий по решению вопросов местного </w:t>
      </w:r>
      <w:proofErr w:type="gramStart"/>
      <w:r w:rsidRPr="008E5E58">
        <w:rPr>
          <w:rFonts w:ascii="Times New Roman" w:hAnsi="Times New Roman" w:cs="Times New Roman"/>
          <w:sz w:val="26"/>
          <w:szCs w:val="26"/>
        </w:rPr>
        <w:t xml:space="preserve">значения  </w:t>
      </w:r>
      <w:r w:rsidR="001A2462">
        <w:rPr>
          <w:rFonts w:ascii="Times New Roman" w:hAnsi="Times New Roman" w:cs="Times New Roman"/>
          <w:sz w:val="26"/>
          <w:szCs w:val="26"/>
        </w:rPr>
        <w:t>Малоприваловского</w:t>
      </w:r>
      <w:proofErr w:type="gramEnd"/>
      <w:r w:rsidRPr="008E5E58">
        <w:rPr>
          <w:rFonts w:ascii="Times New Roman" w:hAnsi="Times New Roman" w:cs="Times New Roman"/>
          <w:sz w:val="26"/>
          <w:szCs w:val="26"/>
        </w:rPr>
        <w:t xml:space="preserve"> сельского поселения в соответствии с федеральными законами, законами Воронежской области, настоящим Уставом, нормативными правовыми актами Совета народных депутатов </w:t>
      </w:r>
      <w:r w:rsidR="001A246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7E018FAE"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2) осуществление отдельных государственных полномочий, переданных органам местного самоуправления федеральными законами и законами Воронежской области;</w:t>
      </w:r>
    </w:p>
    <w:p w14:paraId="1CF1FF4C"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3) иные полномочия, определенные федеральными законами и законами Воронежской области, настоящим Уставом.</w:t>
      </w:r>
    </w:p>
    <w:p w14:paraId="0ADBCE78" w14:textId="08CDD7FC"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3. В целях реализации полномочий, указанных в части 2 настоящей статьи, Глава </w:t>
      </w:r>
      <w:r w:rsidR="001A246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исполняющий полномочия Главы Администрации </w:t>
      </w:r>
      <w:r w:rsidR="001A246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2D8C8C7D" w14:textId="43744CB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 обладает правом внесения в Совет народных депутатов </w:t>
      </w:r>
      <w:r w:rsidR="001A246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проектов муниципальных правовых актов;</w:t>
      </w:r>
    </w:p>
    <w:p w14:paraId="03F66869" w14:textId="12CC987F"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2) представляет на утверждение Совета народных депутатов </w:t>
      </w:r>
      <w:r w:rsidR="001A246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структуру Администрации </w:t>
      </w:r>
      <w:r w:rsidR="001A246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1F10452F" w14:textId="0E33F10B"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3) вносит на утверждение Совета народных депутатов </w:t>
      </w:r>
      <w:r w:rsidR="001A2462">
        <w:rPr>
          <w:rFonts w:ascii="Times New Roman" w:hAnsi="Times New Roman" w:cs="Times New Roman"/>
          <w:sz w:val="26"/>
          <w:szCs w:val="26"/>
        </w:rPr>
        <w:t xml:space="preserve">Малоприваловского </w:t>
      </w:r>
      <w:r>
        <w:rPr>
          <w:rFonts w:ascii="Times New Roman" w:hAnsi="Times New Roman" w:cs="Times New Roman"/>
          <w:sz w:val="26"/>
          <w:szCs w:val="26"/>
        </w:rPr>
        <w:t>с</w:t>
      </w:r>
      <w:r w:rsidRPr="008E5E58">
        <w:rPr>
          <w:rFonts w:ascii="Times New Roman" w:hAnsi="Times New Roman" w:cs="Times New Roman"/>
          <w:sz w:val="26"/>
          <w:szCs w:val="26"/>
        </w:rPr>
        <w:t xml:space="preserve">ельского поселения проекты местного бюджета, программ, планов развития экономической и социально-трудовой сферы </w:t>
      </w:r>
      <w:r w:rsidR="001A246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организует их исполнение;</w:t>
      </w:r>
    </w:p>
    <w:p w14:paraId="4E3AE906" w14:textId="14E8A4B9"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4) организует и контролирует в пределах своей компетенции выполнение решений Совета народных депутатов </w:t>
      </w:r>
      <w:r w:rsidR="001A246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постановлений и распоряжений Администрации </w:t>
      </w:r>
      <w:r w:rsidR="001A246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органами местного самоуправления, предприятиями, учреждениями, организациями, гражданами и должностными лицами на территории </w:t>
      </w:r>
      <w:r w:rsidR="001A246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450A79EC"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5) проводит прием граждан, должностных лиц органов и организаций, организует рассмотрение жалоб, предложений и заявлений, </w:t>
      </w:r>
      <w:proofErr w:type="gramStart"/>
      <w:r w:rsidRPr="008E5E58">
        <w:rPr>
          <w:rFonts w:ascii="Times New Roman" w:hAnsi="Times New Roman" w:cs="Times New Roman"/>
          <w:sz w:val="26"/>
          <w:szCs w:val="26"/>
        </w:rPr>
        <w:t>принимает  по</w:t>
      </w:r>
      <w:proofErr w:type="gramEnd"/>
      <w:r w:rsidRPr="008E5E58">
        <w:rPr>
          <w:rFonts w:ascii="Times New Roman" w:hAnsi="Times New Roman" w:cs="Times New Roman"/>
          <w:sz w:val="26"/>
          <w:szCs w:val="26"/>
        </w:rPr>
        <w:t xml:space="preserve"> ним решения;</w:t>
      </w:r>
    </w:p>
    <w:p w14:paraId="3DF43E68"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6) принимает на работу и увольняет работников Администрации, организует их аттестацию, повышение их квалификации, применяет к ним меры поощрения, привлекает их к дисциплинарной ответственности;</w:t>
      </w:r>
    </w:p>
    <w:p w14:paraId="5E0AF64B" w14:textId="01308486"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7) принимает меры по защите интересов </w:t>
      </w:r>
      <w:r w:rsidR="001A2462">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 в государственных и иных органах, в том числе в суде, арбитражном суде;</w:t>
      </w:r>
    </w:p>
    <w:p w14:paraId="65978545" w14:textId="12874191"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8) осуществляет иные функции, предусмотренные федеральным законодательством, законодательством Воронежской области, настоящим Уставом, нормативными правовыми актами Совета народных депутатов </w:t>
      </w:r>
      <w:r w:rsidR="001A246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00E082BC"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40041188" w14:textId="7FFC9AA3"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Статья 39. Органы местного </w:t>
      </w:r>
      <w:proofErr w:type="gramStart"/>
      <w:r w:rsidRPr="008E5E58">
        <w:rPr>
          <w:rFonts w:ascii="Times New Roman" w:hAnsi="Times New Roman" w:cs="Times New Roman"/>
          <w:sz w:val="26"/>
          <w:szCs w:val="26"/>
        </w:rPr>
        <w:t>самоуправления  _</w:t>
      </w:r>
      <w:proofErr w:type="gramEnd"/>
      <w:r w:rsidR="001A2462" w:rsidRPr="001A2462">
        <w:rPr>
          <w:rFonts w:ascii="Times New Roman" w:hAnsi="Times New Roman" w:cs="Times New Roman"/>
          <w:sz w:val="26"/>
          <w:szCs w:val="26"/>
        </w:rPr>
        <w:t xml:space="preserve"> </w:t>
      </w:r>
      <w:r w:rsidR="001A246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осуществляющие муниципальный контроль</w:t>
      </w:r>
    </w:p>
    <w:p w14:paraId="772160D3"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568C82D3" w14:textId="4289A5DD"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 Органом местного самоуправления, уполномоченным на осуществление муниципального контроля на территории </w:t>
      </w:r>
      <w:r w:rsidR="001A246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является Администрация </w:t>
      </w:r>
      <w:proofErr w:type="gramStart"/>
      <w:r w:rsidR="001A246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w:t>
      </w:r>
      <w:proofErr w:type="gramEnd"/>
      <w:r w:rsidRPr="008E5E58">
        <w:rPr>
          <w:rFonts w:ascii="Times New Roman" w:hAnsi="Times New Roman" w:cs="Times New Roman"/>
          <w:sz w:val="26"/>
          <w:szCs w:val="26"/>
        </w:rPr>
        <w:t xml:space="preserve"> поселения.</w:t>
      </w:r>
    </w:p>
    <w:p w14:paraId="6783C260" w14:textId="7ABA0BEA" w:rsidR="005F2867" w:rsidRPr="001A2462" w:rsidRDefault="005F2867" w:rsidP="005F2867">
      <w:pPr>
        <w:spacing w:after="0" w:line="240" w:lineRule="auto"/>
        <w:ind w:firstLine="709"/>
        <w:contextualSpacing/>
        <w:jc w:val="both"/>
        <w:rPr>
          <w:rFonts w:ascii="Times New Roman" w:hAnsi="Times New Roman" w:cs="Times New Roman"/>
          <w:color w:val="000000" w:themeColor="text1"/>
          <w:sz w:val="26"/>
          <w:szCs w:val="26"/>
        </w:rPr>
      </w:pPr>
      <w:r w:rsidRPr="001A2462">
        <w:rPr>
          <w:rFonts w:ascii="Times New Roman" w:hAnsi="Times New Roman" w:cs="Times New Roman"/>
          <w:color w:val="000000" w:themeColor="text1"/>
          <w:sz w:val="26"/>
          <w:szCs w:val="26"/>
        </w:rPr>
        <w:t xml:space="preserve">Должностным лицом Администрации </w:t>
      </w:r>
      <w:r w:rsidR="001A2462" w:rsidRPr="001A2462">
        <w:rPr>
          <w:rFonts w:ascii="Times New Roman" w:hAnsi="Times New Roman" w:cs="Times New Roman"/>
          <w:color w:val="000000" w:themeColor="text1"/>
          <w:sz w:val="26"/>
          <w:szCs w:val="26"/>
        </w:rPr>
        <w:t>Малоприваловского</w:t>
      </w:r>
      <w:r w:rsidRPr="001A2462">
        <w:rPr>
          <w:rFonts w:ascii="Times New Roman" w:hAnsi="Times New Roman" w:cs="Times New Roman"/>
          <w:color w:val="000000" w:themeColor="text1"/>
          <w:sz w:val="26"/>
          <w:szCs w:val="26"/>
        </w:rPr>
        <w:t xml:space="preserve"> сельского поселения, уполномоченными на осуществление муниципального контроля, является Глава </w:t>
      </w:r>
      <w:r w:rsidR="001A2462" w:rsidRPr="001A2462">
        <w:rPr>
          <w:rFonts w:ascii="Times New Roman" w:hAnsi="Times New Roman" w:cs="Times New Roman"/>
          <w:color w:val="000000" w:themeColor="text1"/>
          <w:sz w:val="26"/>
          <w:szCs w:val="26"/>
        </w:rPr>
        <w:t>Малоприваловского</w:t>
      </w:r>
      <w:r w:rsidRPr="001A2462">
        <w:rPr>
          <w:rFonts w:ascii="Times New Roman" w:hAnsi="Times New Roman" w:cs="Times New Roman"/>
          <w:color w:val="000000" w:themeColor="text1"/>
          <w:sz w:val="26"/>
          <w:szCs w:val="26"/>
        </w:rPr>
        <w:t xml:space="preserve"> сельского поселения, исполняющий полномочия Главы Администрации </w:t>
      </w:r>
      <w:r w:rsidR="001A2462" w:rsidRPr="001A2462">
        <w:rPr>
          <w:rFonts w:ascii="Times New Roman" w:hAnsi="Times New Roman" w:cs="Times New Roman"/>
          <w:color w:val="000000" w:themeColor="text1"/>
          <w:sz w:val="26"/>
          <w:szCs w:val="26"/>
        </w:rPr>
        <w:t>Малоприваловского</w:t>
      </w:r>
      <w:r w:rsidRPr="001A2462">
        <w:rPr>
          <w:rFonts w:ascii="Times New Roman" w:hAnsi="Times New Roman" w:cs="Times New Roman"/>
          <w:color w:val="000000" w:themeColor="text1"/>
          <w:sz w:val="26"/>
          <w:szCs w:val="26"/>
        </w:rPr>
        <w:t xml:space="preserve"> сельского поселения.</w:t>
      </w:r>
    </w:p>
    <w:p w14:paraId="44C4C207" w14:textId="06D8B519" w:rsidR="005F2867" w:rsidRPr="001A2462" w:rsidRDefault="005F2867" w:rsidP="005F2867">
      <w:pPr>
        <w:spacing w:after="0" w:line="240" w:lineRule="auto"/>
        <w:ind w:firstLine="709"/>
        <w:contextualSpacing/>
        <w:jc w:val="both"/>
        <w:rPr>
          <w:rFonts w:ascii="Times New Roman" w:hAnsi="Times New Roman" w:cs="Times New Roman"/>
          <w:color w:val="000000" w:themeColor="text1"/>
          <w:sz w:val="26"/>
          <w:szCs w:val="26"/>
        </w:rPr>
      </w:pPr>
      <w:r w:rsidRPr="001A2462">
        <w:rPr>
          <w:rFonts w:ascii="Times New Roman" w:hAnsi="Times New Roman" w:cs="Times New Roman"/>
          <w:color w:val="000000" w:themeColor="text1"/>
          <w:sz w:val="26"/>
          <w:szCs w:val="26"/>
        </w:rPr>
        <w:t xml:space="preserve">Перечень полномочий указанных должностных лиц определяется в соответствии с действующим законодательством и муниципальными правовыми актами </w:t>
      </w:r>
      <w:proofErr w:type="gramStart"/>
      <w:r w:rsidR="001A2462" w:rsidRPr="001A2462">
        <w:rPr>
          <w:rFonts w:ascii="Times New Roman" w:hAnsi="Times New Roman" w:cs="Times New Roman"/>
          <w:color w:val="000000" w:themeColor="text1"/>
          <w:sz w:val="26"/>
          <w:szCs w:val="26"/>
        </w:rPr>
        <w:t>Малоприваловского</w:t>
      </w:r>
      <w:r w:rsidRPr="001A2462">
        <w:rPr>
          <w:rFonts w:ascii="Times New Roman" w:hAnsi="Times New Roman" w:cs="Times New Roman"/>
          <w:color w:val="000000" w:themeColor="text1"/>
          <w:sz w:val="26"/>
          <w:szCs w:val="26"/>
        </w:rPr>
        <w:t xml:space="preserve">  сельского</w:t>
      </w:r>
      <w:proofErr w:type="gramEnd"/>
      <w:r w:rsidRPr="001A2462">
        <w:rPr>
          <w:rFonts w:ascii="Times New Roman" w:hAnsi="Times New Roman" w:cs="Times New Roman"/>
          <w:color w:val="000000" w:themeColor="text1"/>
          <w:sz w:val="26"/>
          <w:szCs w:val="26"/>
        </w:rPr>
        <w:t xml:space="preserve"> поселения.</w:t>
      </w:r>
    </w:p>
    <w:p w14:paraId="4B5468A0" w14:textId="1FD11F01"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1A2462">
        <w:rPr>
          <w:rFonts w:ascii="Times New Roman" w:hAnsi="Times New Roman" w:cs="Times New Roman"/>
          <w:sz w:val="26"/>
          <w:szCs w:val="26"/>
        </w:rPr>
        <w:t xml:space="preserve">2. К полномочиям Администрации </w:t>
      </w:r>
      <w:r w:rsidR="001A246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 области муниципального контроля относятся:</w:t>
      </w:r>
    </w:p>
    <w:p w14:paraId="003E930D"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14:paraId="7B9C13CA" w14:textId="46D6439B"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2) организация и осуществление муниципального контроля на территории </w:t>
      </w:r>
      <w:r w:rsidR="001A246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2DB023D2"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3) иные полномочия в соответствии с Федеральным законом от 31.07.2020    № 248-ФЗ «О государственном контроле (надзоре) и муниципальном контроле в Российской Федерации», другими федеральными законами.»;</w:t>
      </w:r>
    </w:p>
    <w:p w14:paraId="595B05AE" w14:textId="1E41922F"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3. Порядок организации, осуществления (проведения) муниципального контроля в соответствующей сфере деятельности определяется в соответствии с Федеральным законом от 31.07.2020 № 248-ФЗ «О государственном контроле (надзоре) и муниципальном контроле в Российской Федерации», иными нормативно-правовыми актами Российской Федерации, нормативными правовыми актами Воронежской области, а также муниципальными правовыми актами </w:t>
      </w:r>
      <w:r w:rsidR="001A246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13F5CE9D" w14:textId="7A627CE3"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4. Муниципальный контроль подлежит осуществлению при наличии в границах </w:t>
      </w:r>
      <w:r w:rsidR="001A246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объектов соответствующего вида контроля.</w:t>
      </w:r>
    </w:p>
    <w:p w14:paraId="58040DD0"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 </w:t>
      </w:r>
    </w:p>
    <w:p w14:paraId="2E92C7EB"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500C56AA" w14:textId="77777777" w:rsidR="005F2867" w:rsidRPr="008E5E58" w:rsidRDefault="005F2867" w:rsidP="005F2867">
      <w:pPr>
        <w:spacing w:after="0" w:line="240" w:lineRule="auto"/>
        <w:ind w:firstLine="709"/>
        <w:contextualSpacing/>
        <w:jc w:val="both"/>
        <w:rPr>
          <w:rFonts w:ascii="Times New Roman" w:hAnsi="Times New Roman" w:cs="Times New Roman"/>
          <w:b/>
          <w:sz w:val="26"/>
          <w:szCs w:val="26"/>
        </w:rPr>
      </w:pPr>
      <w:r w:rsidRPr="008E5E58">
        <w:rPr>
          <w:rFonts w:ascii="Times New Roman" w:hAnsi="Times New Roman" w:cs="Times New Roman"/>
          <w:b/>
          <w:sz w:val="26"/>
          <w:szCs w:val="26"/>
        </w:rPr>
        <w:t>Глава 5. Муниципальные правовые акты</w:t>
      </w:r>
    </w:p>
    <w:p w14:paraId="04659EDD"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498C355D"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 Статья 4</w:t>
      </w:r>
      <w:r>
        <w:rPr>
          <w:rFonts w:ascii="Times New Roman" w:hAnsi="Times New Roman" w:cs="Times New Roman"/>
          <w:sz w:val="26"/>
          <w:szCs w:val="26"/>
        </w:rPr>
        <w:t>0</w:t>
      </w:r>
      <w:r w:rsidRPr="008E5E58">
        <w:rPr>
          <w:rFonts w:ascii="Times New Roman" w:hAnsi="Times New Roman" w:cs="Times New Roman"/>
          <w:sz w:val="26"/>
          <w:szCs w:val="26"/>
        </w:rPr>
        <w:t>. Система муниципальных правовых актов</w:t>
      </w:r>
    </w:p>
    <w:p w14:paraId="22E809A7"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3AC70F7B"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В систему муниципальных правовых актов входят:</w:t>
      </w:r>
    </w:p>
    <w:p w14:paraId="01A9A3ED" w14:textId="7C5DA20C"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 Устав </w:t>
      </w:r>
      <w:proofErr w:type="gramStart"/>
      <w:r w:rsidR="001A2462">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w:t>
      </w:r>
      <w:proofErr w:type="gramEnd"/>
      <w:r w:rsidRPr="008E5E58">
        <w:rPr>
          <w:rFonts w:ascii="Times New Roman" w:hAnsi="Times New Roman" w:cs="Times New Roman"/>
          <w:sz w:val="26"/>
          <w:szCs w:val="26"/>
        </w:rPr>
        <w:t xml:space="preserve"> поселения, правовые акты, принятые на местном референдуме, сходе граждан;</w:t>
      </w:r>
    </w:p>
    <w:p w14:paraId="64025E16" w14:textId="7B9697C2"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2) нормативные и иные правовые акты Совета народных депутатов </w:t>
      </w:r>
      <w:proofErr w:type="gramStart"/>
      <w:r w:rsidR="00E35E77">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w:t>
      </w:r>
      <w:proofErr w:type="gramEnd"/>
      <w:r w:rsidRPr="008E5E58">
        <w:rPr>
          <w:rFonts w:ascii="Times New Roman" w:hAnsi="Times New Roman" w:cs="Times New Roman"/>
          <w:sz w:val="26"/>
          <w:szCs w:val="26"/>
        </w:rPr>
        <w:t xml:space="preserve"> поселения;</w:t>
      </w:r>
    </w:p>
    <w:p w14:paraId="49E06B87" w14:textId="18099B94"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3) правовые акты Главы </w:t>
      </w:r>
      <w:r w:rsidR="00E35E77">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4189F0CF" w14:textId="41EA97A2"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4) правовые акты Администрации </w:t>
      </w:r>
      <w:r w:rsidR="00E35E77">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63E81C13" w14:textId="15886D0E"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5) правовые акты контрольно-счетного органа </w:t>
      </w:r>
      <w:r w:rsidR="00E35E77">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5A89EDCD"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7874B6B3"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Статья 4</w:t>
      </w:r>
      <w:r>
        <w:rPr>
          <w:rFonts w:ascii="Times New Roman" w:hAnsi="Times New Roman" w:cs="Times New Roman"/>
          <w:sz w:val="26"/>
          <w:szCs w:val="26"/>
        </w:rPr>
        <w:t>1</w:t>
      </w:r>
      <w:r w:rsidRPr="008E5E58">
        <w:rPr>
          <w:rFonts w:ascii="Times New Roman" w:hAnsi="Times New Roman" w:cs="Times New Roman"/>
          <w:sz w:val="26"/>
          <w:szCs w:val="26"/>
        </w:rPr>
        <w:t>. Решения, принятые путем прямого волеизъявления граждан</w:t>
      </w:r>
    </w:p>
    <w:p w14:paraId="3091DA14"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6667FE37" w14:textId="1EDDAB44"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 Решение вопросов местного значения непосредственно гражданами </w:t>
      </w:r>
      <w:r w:rsidR="00E35E77">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осуществляется путем прямого волеизъявления </w:t>
      </w:r>
      <w:r w:rsidR="00E35E77">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выраженного на местном референдуме, сходе граждан.</w:t>
      </w:r>
    </w:p>
    <w:p w14:paraId="3E9072BA" w14:textId="55A59269"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2. Если для реализации решения, принятого путем прямого волеизъявления населения </w:t>
      </w:r>
      <w:r w:rsidR="00E35E77">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14:paraId="468E0EE1" w14:textId="6FF342A2"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w:t>
      </w:r>
      <w:r w:rsidR="00E35E77">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или досрочного прекращения полномочий выборного </w:t>
      </w:r>
      <w:proofErr w:type="gramStart"/>
      <w:r w:rsidRPr="008E5E58">
        <w:rPr>
          <w:rFonts w:ascii="Times New Roman" w:hAnsi="Times New Roman" w:cs="Times New Roman"/>
          <w:sz w:val="26"/>
          <w:szCs w:val="26"/>
        </w:rPr>
        <w:t xml:space="preserve">органа  </w:t>
      </w:r>
      <w:r w:rsidR="00E35E77">
        <w:rPr>
          <w:rFonts w:ascii="Times New Roman" w:hAnsi="Times New Roman" w:cs="Times New Roman"/>
          <w:sz w:val="26"/>
          <w:szCs w:val="26"/>
        </w:rPr>
        <w:t>Малоприваловского</w:t>
      </w:r>
      <w:proofErr w:type="gramEnd"/>
      <w:r w:rsidR="00E35E77">
        <w:rPr>
          <w:rFonts w:ascii="Times New Roman" w:hAnsi="Times New Roman" w:cs="Times New Roman"/>
          <w:sz w:val="26"/>
          <w:szCs w:val="26"/>
        </w:rPr>
        <w:t xml:space="preserve"> </w:t>
      </w:r>
      <w:r w:rsidRPr="008E5E58">
        <w:rPr>
          <w:rFonts w:ascii="Times New Roman" w:hAnsi="Times New Roman" w:cs="Times New Roman"/>
          <w:sz w:val="26"/>
          <w:szCs w:val="26"/>
        </w:rPr>
        <w:t>сельского поселения.</w:t>
      </w:r>
    </w:p>
    <w:p w14:paraId="52DDA840"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1C8C8947" w14:textId="39C5DFE3"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Статья 4</w:t>
      </w:r>
      <w:r>
        <w:rPr>
          <w:rFonts w:ascii="Times New Roman" w:hAnsi="Times New Roman" w:cs="Times New Roman"/>
          <w:sz w:val="26"/>
          <w:szCs w:val="26"/>
        </w:rPr>
        <w:t>2</w:t>
      </w:r>
      <w:r w:rsidRPr="008E5E58">
        <w:rPr>
          <w:rFonts w:ascii="Times New Roman" w:hAnsi="Times New Roman" w:cs="Times New Roman"/>
          <w:sz w:val="26"/>
          <w:szCs w:val="26"/>
        </w:rPr>
        <w:t xml:space="preserve">. Устав </w:t>
      </w:r>
      <w:r w:rsidR="00E35E77">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567B1D18"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4C17F351" w14:textId="43EF950D"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 1. Уставом </w:t>
      </w:r>
      <w:r w:rsidR="00E35E77">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регулируются вопросы организации местного самоуправления в соответствии с федеральными законами и законами Воронежской области.</w:t>
      </w:r>
    </w:p>
    <w:p w14:paraId="4DDE3CD9" w14:textId="6896423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2. Устав </w:t>
      </w:r>
      <w:r w:rsidR="00E35E77">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принимается Советом народных депутатов </w:t>
      </w:r>
      <w:r w:rsidR="00E35E77">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61D1232D" w14:textId="24B23A09"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3. Проект Устава </w:t>
      </w:r>
      <w:r w:rsidR="00E35E77">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проект муниципального правового акта о внесении изменений и дополнений в Устав </w:t>
      </w:r>
      <w:r w:rsidR="00E35E77">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не позднее, чем за 30 дней до дня рассмотрения вопроса о принятии Устава </w:t>
      </w:r>
      <w:r w:rsidR="00E35E77">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внесении изменений и дополнений в Устав </w:t>
      </w:r>
      <w:r w:rsidR="00E35E77">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подлежат официальному опубликованию с одновременным официальным опубликованием установленного Советом народных депутатов </w:t>
      </w:r>
      <w:r w:rsidR="00E35E77">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14:paraId="2F3F6717" w14:textId="656F08D2"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w:t>
      </w:r>
      <w:r w:rsidR="00E35E77">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а также порядка участия граждан в его обсуждении в случае, когда в </w:t>
      </w:r>
      <w:r w:rsidR="00E35E77">
        <w:rPr>
          <w:rFonts w:ascii="Times New Roman" w:hAnsi="Times New Roman" w:cs="Times New Roman"/>
          <w:sz w:val="26"/>
          <w:szCs w:val="26"/>
        </w:rPr>
        <w:t>У</w:t>
      </w:r>
      <w:r w:rsidRPr="008E5E58">
        <w:rPr>
          <w:rFonts w:ascii="Times New Roman" w:hAnsi="Times New Roman" w:cs="Times New Roman"/>
          <w:sz w:val="26"/>
          <w:szCs w:val="26"/>
        </w:rPr>
        <w:t xml:space="preserve">став </w:t>
      </w:r>
      <w:r w:rsidR="00E35E77">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вносятся изменения в форме точного воспроизведения положений Конституции Российской Федерации, федеральных законов, Устава Воронежской области или законов Воронежской области в целях приведения данного устава в соответствие с этими нормативными правовыми актами.</w:t>
      </w:r>
    </w:p>
    <w:p w14:paraId="2E62ACDB" w14:textId="455B3C3F"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4. Проект Устава </w:t>
      </w:r>
      <w:r w:rsidR="0077595C">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подлежит вынесению на публичные слушания.</w:t>
      </w:r>
    </w:p>
    <w:p w14:paraId="1A8E1CAF" w14:textId="51897B9C"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Проект Устава </w:t>
      </w:r>
      <w:r w:rsidR="0077595C">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а также проект муниципального правового акта о внесении изменений и дополнений в </w:t>
      </w:r>
      <w:proofErr w:type="gramStart"/>
      <w:r w:rsidRPr="008E5E58">
        <w:rPr>
          <w:rFonts w:ascii="Times New Roman" w:hAnsi="Times New Roman" w:cs="Times New Roman"/>
          <w:sz w:val="26"/>
          <w:szCs w:val="26"/>
        </w:rPr>
        <w:t xml:space="preserve">Устав  </w:t>
      </w:r>
      <w:r w:rsidR="0077595C">
        <w:rPr>
          <w:rFonts w:ascii="Times New Roman" w:hAnsi="Times New Roman" w:cs="Times New Roman"/>
          <w:sz w:val="26"/>
          <w:szCs w:val="26"/>
        </w:rPr>
        <w:lastRenderedPageBreak/>
        <w:t>Малоприваловского</w:t>
      </w:r>
      <w:proofErr w:type="gramEnd"/>
      <w:r w:rsidRPr="008E5E58">
        <w:rPr>
          <w:rFonts w:ascii="Times New Roman" w:hAnsi="Times New Roman" w:cs="Times New Roman"/>
          <w:sz w:val="26"/>
          <w:szCs w:val="26"/>
        </w:rPr>
        <w:t xml:space="preserve"> сельского поселения подлежит вынесению на публичные слушания,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
    <w:p w14:paraId="58EF3838" w14:textId="5D5E79B1"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5. После рассмотрения всех поступивших замечаний и предложений проект Устава </w:t>
      </w:r>
      <w:r w:rsidR="0077595C">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проект муниципального правового акта о внесении изменений и дополнений в </w:t>
      </w:r>
      <w:proofErr w:type="gramStart"/>
      <w:r w:rsidRPr="008E5E58">
        <w:rPr>
          <w:rFonts w:ascii="Times New Roman" w:hAnsi="Times New Roman" w:cs="Times New Roman"/>
          <w:sz w:val="26"/>
          <w:szCs w:val="26"/>
        </w:rPr>
        <w:t xml:space="preserve">Устав  </w:t>
      </w:r>
      <w:r w:rsidR="0077595C">
        <w:rPr>
          <w:rFonts w:ascii="Times New Roman" w:hAnsi="Times New Roman" w:cs="Times New Roman"/>
          <w:sz w:val="26"/>
          <w:szCs w:val="26"/>
        </w:rPr>
        <w:t>Малоприваловского</w:t>
      </w:r>
      <w:proofErr w:type="gramEnd"/>
      <w:r w:rsidR="0077595C">
        <w:rPr>
          <w:rFonts w:ascii="Times New Roman" w:hAnsi="Times New Roman" w:cs="Times New Roman"/>
          <w:sz w:val="26"/>
          <w:szCs w:val="26"/>
        </w:rPr>
        <w:t xml:space="preserve"> </w:t>
      </w:r>
      <w:r w:rsidRPr="008E5E58">
        <w:rPr>
          <w:rFonts w:ascii="Times New Roman" w:hAnsi="Times New Roman" w:cs="Times New Roman"/>
          <w:sz w:val="26"/>
          <w:szCs w:val="26"/>
        </w:rPr>
        <w:t xml:space="preserve">сельского поселения рассматриваются депутатами на заседании Совета народных депутатов </w:t>
      </w:r>
      <w:r w:rsidR="0077595C">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6C4CA398" w14:textId="3FB8D3EE"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6. Устав </w:t>
      </w:r>
      <w:r w:rsidR="0077595C">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муниципальный правовой акт о внесении изменений и дополнений в Устав </w:t>
      </w:r>
      <w:r w:rsidR="0077595C">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принимаются большинством в две трети голосов от установленной численности депутатов Совета народных депутатов </w:t>
      </w:r>
      <w:r w:rsidR="0077595C">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532CE399" w14:textId="7046D7AD"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7. Устав </w:t>
      </w:r>
      <w:r w:rsidR="0077595C">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муниципальный правовой акт о внесении изменений и дополнений в Устав </w:t>
      </w:r>
      <w:r w:rsidR="0077595C">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14:paraId="7C243547" w14:textId="44CCBC71"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8. Устав </w:t>
      </w:r>
      <w:r w:rsidR="0077595C">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муниципальный правовой акт о внесении изменений и дополнений в Устав</w:t>
      </w:r>
      <w:r w:rsidR="0077595C" w:rsidRPr="0077595C">
        <w:rPr>
          <w:rFonts w:ascii="Times New Roman" w:hAnsi="Times New Roman" w:cs="Times New Roman"/>
          <w:sz w:val="26"/>
          <w:szCs w:val="26"/>
        </w:rPr>
        <w:t xml:space="preserve"> </w:t>
      </w:r>
      <w:r w:rsidR="0077595C">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подлежат официальному опубликованию после их государственной регистрации и вступают в силу после их официального опубликования. Глава </w:t>
      </w:r>
      <w:r w:rsidR="0077595C">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обязан опубликовать зарегистрированные Устав </w:t>
      </w:r>
      <w:r w:rsidR="0077595C">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муниципальный правовой акт о внесении изменений и дополнений в Устав </w:t>
      </w:r>
      <w:r w:rsidR="0077595C">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w:t>
      </w:r>
      <w:r w:rsidR="0077595C">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муниципальном правовом акте о внесении изменений в Устав </w:t>
      </w:r>
      <w:r w:rsidR="0077595C">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14:paraId="141CD6B0" w14:textId="4D877FAB"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Глава </w:t>
      </w:r>
      <w:r w:rsidR="0077595C">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 течение 10 дней со дня официального опубликования устава поселения (муниципального правового акта о внесении изменений в устав поселения) обязан направить в регистрирующий орган сведения об источнике и о дате официального опубликования устава поселения (муниципального правового акта о внесении изменений в устав поселения) для включения указанных сведений в государственный реестр уставов муниципальных образований Воронежской области.</w:t>
      </w:r>
    </w:p>
    <w:p w14:paraId="3164D503" w14:textId="7D1082F1" w:rsidR="005F2867" w:rsidRPr="008E5E58" w:rsidRDefault="005F2867" w:rsidP="005F2867">
      <w:pPr>
        <w:numPr>
          <w:ilvl w:val="0"/>
          <w:numId w:val="6"/>
        </w:num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Изменения и дополнения, внесенные в Устав </w:t>
      </w:r>
      <w:r w:rsidR="0077595C">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w:t>
      </w:r>
      <w:r w:rsidR="0077595C">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 соответствие с федеральными законами, а также изменения полномочий, срока </w:t>
      </w:r>
      <w:r w:rsidRPr="008E5E58">
        <w:rPr>
          <w:rFonts w:ascii="Times New Roman" w:hAnsi="Times New Roman" w:cs="Times New Roman"/>
          <w:sz w:val="26"/>
          <w:szCs w:val="26"/>
        </w:rPr>
        <w:lastRenderedPageBreak/>
        <w:t xml:space="preserve">полномочий, порядка избрания выборных должностных лиц местного самоуправления), вступают в силу после истечения срока полномочий Совета народных депутатов </w:t>
      </w:r>
      <w:r w:rsidR="0077595C">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принявшего муниципальный правовой акт о внесении указанных изменений и дополнений в устав сельского поселения.</w:t>
      </w:r>
    </w:p>
    <w:p w14:paraId="044C9AFA" w14:textId="58C03CBC"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10. Изменения и дополнения в устав </w:t>
      </w:r>
      <w:r w:rsidR="0077595C">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вносятся муниципальным правовым актом, который оформляется решением Совета народных депутатов </w:t>
      </w:r>
      <w:r w:rsidR="0077595C">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подписанным Главой </w:t>
      </w:r>
      <w:r w:rsidR="0077595C">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 председателем Совета народных депутатов.</w:t>
      </w:r>
    </w:p>
    <w:p w14:paraId="09E215DB"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416D2C67" w14:textId="6F8B5536"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Статья 4</w:t>
      </w:r>
      <w:r>
        <w:rPr>
          <w:rFonts w:ascii="Times New Roman" w:hAnsi="Times New Roman" w:cs="Times New Roman"/>
          <w:sz w:val="26"/>
          <w:szCs w:val="26"/>
        </w:rPr>
        <w:t>3</w:t>
      </w:r>
      <w:r w:rsidRPr="008E5E58">
        <w:rPr>
          <w:rFonts w:ascii="Times New Roman" w:hAnsi="Times New Roman" w:cs="Times New Roman"/>
          <w:sz w:val="26"/>
          <w:szCs w:val="26"/>
        </w:rPr>
        <w:t xml:space="preserve">. Правила благоустройства территории </w:t>
      </w:r>
      <w:r w:rsidR="0077595C">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144D4DF4"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74B437A5" w14:textId="63BA68E3" w:rsidR="005F2867" w:rsidRPr="008E5E58" w:rsidRDefault="005F2867" w:rsidP="005F2867">
      <w:pPr>
        <w:spacing w:after="0" w:line="240" w:lineRule="auto"/>
        <w:ind w:firstLine="709"/>
        <w:contextualSpacing/>
        <w:jc w:val="both"/>
        <w:rPr>
          <w:rFonts w:ascii="Times New Roman" w:eastAsia="PTAstraSerif" w:hAnsi="Times New Roman" w:cs="Times New Roman"/>
          <w:sz w:val="26"/>
          <w:szCs w:val="26"/>
          <w:lang w:eastAsia="zh-CN" w:bidi="ar"/>
        </w:rPr>
      </w:pPr>
      <w:r w:rsidRPr="008E5E58">
        <w:rPr>
          <w:rFonts w:ascii="Times New Roman" w:hAnsi="Times New Roman" w:cs="Times New Roman"/>
          <w:sz w:val="26"/>
          <w:szCs w:val="26"/>
        </w:rPr>
        <w:t xml:space="preserve">Правила благоустройства территории </w:t>
      </w:r>
      <w:r w:rsidR="004B239D">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утверждаются Советом народных депутатов</w:t>
      </w:r>
      <w:r w:rsidR="004B239D" w:rsidRPr="004B239D">
        <w:rPr>
          <w:rFonts w:ascii="Times New Roman" w:hAnsi="Times New Roman" w:cs="Times New Roman"/>
          <w:sz w:val="26"/>
          <w:szCs w:val="26"/>
        </w:rPr>
        <w:t xml:space="preserve"> </w:t>
      </w:r>
      <w:r w:rsidR="004B239D">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 регулируют вопросы, установленные частью 2 статьи 58 </w:t>
      </w:r>
      <w:r w:rsidRPr="008E5E58">
        <w:rPr>
          <w:rFonts w:ascii="Times New Roman" w:eastAsia="PTAstraSerif" w:hAnsi="Times New Roman" w:cs="Times New Roman"/>
          <w:sz w:val="26"/>
          <w:szCs w:val="26"/>
          <w:lang w:eastAsia="zh-CN" w:bidi="ar"/>
        </w:rPr>
        <w:t>Федеральным законом от 20.03.2025 № 33-ФЗ «Об общих принципах организации местного самоуправления в единой системе публичной власти».</w:t>
      </w:r>
    </w:p>
    <w:p w14:paraId="40C7A303"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45C57D7C" w14:textId="776A0B26"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Статья 4</w:t>
      </w:r>
      <w:r>
        <w:rPr>
          <w:rFonts w:ascii="Times New Roman" w:hAnsi="Times New Roman" w:cs="Times New Roman"/>
          <w:sz w:val="26"/>
          <w:szCs w:val="26"/>
        </w:rPr>
        <w:t>4</w:t>
      </w:r>
      <w:r w:rsidRPr="008E5E58">
        <w:rPr>
          <w:rFonts w:ascii="Times New Roman" w:hAnsi="Times New Roman" w:cs="Times New Roman"/>
          <w:sz w:val="26"/>
          <w:szCs w:val="26"/>
        </w:rPr>
        <w:t xml:space="preserve">. Правовые акты органов местного самоуправления </w:t>
      </w:r>
      <w:r w:rsidR="004B239D">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446BDE41"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793A4624" w14:textId="750AC073" w:rsidR="005F2867" w:rsidRPr="008E5E58" w:rsidRDefault="005F2867" w:rsidP="005F2867">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t xml:space="preserve">1. К нормативным правовым актам </w:t>
      </w:r>
      <w:r w:rsidRPr="008E5E58">
        <w:rPr>
          <w:rFonts w:ascii="Times New Roman" w:hAnsi="Times New Roman" w:cs="Times New Roman"/>
          <w:sz w:val="26"/>
          <w:szCs w:val="26"/>
        </w:rPr>
        <w:t xml:space="preserve">Совета народных депутатов </w:t>
      </w:r>
      <w:r w:rsidR="004B239D">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w:t>
      </w:r>
      <w:r w:rsidRPr="008E5E58">
        <w:rPr>
          <w:rFonts w:ascii="Times New Roman" w:eastAsia="Times New Roman" w:hAnsi="Times New Roman" w:cs="Times New Roman"/>
          <w:sz w:val="26"/>
          <w:szCs w:val="26"/>
          <w:lang w:eastAsia="ru-RU"/>
        </w:rPr>
        <w:t>относятся:</w:t>
      </w:r>
    </w:p>
    <w:p w14:paraId="4BA1CDCF" w14:textId="03ED62DE" w:rsidR="005F2867" w:rsidRPr="008E5E58" w:rsidRDefault="005F2867" w:rsidP="005F2867">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t xml:space="preserve">1) нормативный правовой акт об утверждении Устава </w:t>
      </w:r>
      <w:r w:rsidR="004B239D">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w:t>
      </w:r>
      <w:r w:rsidRPr="008E5E58">
        <w:rPr>
          <w:rFonts w:ascii="Times New Roman" w:eastAsia="Times New Roman" w:hAnsi="Times New Roman" w:cs="Times New Roman"/>
          <w:sz w:val="26"/>
          <w:szCs w:val="26"/>
          <w:lang w:eastAsia="ru-RU"/>
        </w:rPr>
        <w:t>;</w:t>
      </w:r>
    </w:p>
    <w:p w14:paraId="19616C6C" w14:textId="421FC97F" w:rsidR="005F2867" w:rsidRPr="008E5E58" w:rsidRDefault="005F2867" w:rsidP="005F2867">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t xml:space="preserve">2) нормативный правовой акт об утверждении бюджета </w:t>
      </w:r>
      <w:r w:rsidR="004B239D">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r w:rsidRPr="008E5E58">
        <w:rPr>
          <w:rFonts w:ascii="Times New Roman" w:eastAsia="Times New Roman" w:hAnsi="Times New Roman" w:cs="Times New Roman"/>
          <w:sz w:val="26"/>
          <w:szCs w:val="26"/>
          <w:lang w:eastAsia="ru-RU"/>
        </w:rPr>
        <w:t>;</w:t>
      </w:r>
    </w:p>
    <w:p w14:paraId="49892621" w14:textId="0975C2C8" w:rsidR="005F2867" w:rsidRPr="008E5E58" w:rsidRDefault="005F2867" w:rsidP="005F2867">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t xml:space="preserve">3) правила благоустройства территории </w:t>
      </w:r>
      <w:r w:rsidR="004B239D">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r w:rsidRPr="008E5E58">
        <w:rPr>
          <w:rFonts w:ascii="Times New Roman" w:eastAsia="Times New Roman" w:hAnsi="Times New Roman" w:cs="Times New Roman"/>
          <w:sz w:val="26"/>
          <w:szCs w:val="26"/>
          <w:lang w:eastAsia="ru-RU"/>
        </w:rPr>
        <w:t>;</w:t>
      </w:r>
    </w:p>
    <w:p w14:paraId="2D8890FD" w14:textId="77777777" w:rsidR="005F2867" w:rsidRPr="008E5E58" w:rsidRDefault="005F2867" w:rsidP="005F2867">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t>4) нормативные правовые акты об утверждении соглашений, заключаемых между органами местного самоуправления;</w:t>
      </w:r>
    </w:p>
    <w:p w14:paraId="6B2EFAF2" w14:textId="4B00E0C8" w:rsidR="005F2867" w:rsidRPr="008E5E58" w:rsidRDefault="005F2867" w:rsidP="005F2867">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t xml:space="preserve">5) иные нормативные правовые акты, принятые </w:t>
      </w:r>
      <w:r w:rsidRPr="008E5E58">
        <w:rPr>
          <w:rFonts w:ascii="Times New Roman" w:hAnsi="Times New Roman" w:cs="Times New Roman"/>
          <w:sz w:val="26"/>
          <w:szCs w:val="26"/>
        </w:rPr>
        <w:t xml:space="preserve">Советом народных депутатов </w:t>
      </w:r>
      <w:r w:rsidR="004B239D">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w:t>
      </w:r>
      <w:r w:rsidRPr="008E5E58">
        <w:rPr>
          <w:rFonts w:ascii="Times New Roman" w:eastAsia="Times New Roman" w:hAnsi="Times New Roman" w:cs="Times New Roman"/>
          <w:sz w:val="26"/>
          <w:szCs w:val="26"/>
          <w:lang w:eastAsia="ru-RU"/>
        </w:rPr>
        <w:t xml:space="preserve">по вопросам, отнесенным к его компетенции федеральными законами, законами Воронежской области, Уставом </w:t>
      </w:r>
      <w:r w:rsidR="004B239D">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w:t>
      </w:r>
      <w:r w:rsidRPr="008E5E58">
        <w:rPr>
          <w:rFonts w:ascii="Times New Roman" w:eastAsia="Times New Roman" w:hAnsi="Times New Roman" w:cs="Times New Roman"/>
          <w:sz w:val="26"/>
          <w:szCs w:val="26"/>
          <w:lang w:eastAsia="ru-RU"/>
        </w:rPr>
        <w:t>.</w:t>
      </w:r>
    </w:p>
    <w:p w14:paraId="045E093C" w14:textId="7BC4FC82" w:rsidR="005F2867" w:rsidRPr="008E5E58" w:rsidRDefault="005F2867" w:rsidP="005F2867">
      <w:pPr>
        <w:autoSpaceDE w:val="0"/>
        <w:autoSpaceDN w:val="0"/>
        <w:adjustRightInd w:val="0"/>
        <w:spacing w:after="0" w:line="240" w:lineRule="auto"/>
        <w:ind w:firstLine="567"/>
        <w:jc w:val="both"/>
        <w:rPr>
          <w:rFonts w:ascii="Times New Roman" w:eastAsia="SimSun" w:hAnsi="Times New Roman" w:cs="Times New Roman"/>
          <w:sz w:val="26"/>
          <w:szCs w:val="26"/>
          <w:lang w:eastAsia="ru-RU"/>
        </w:rPr>
      </w:pPr>
      <w:r w:rsidRPr="008E5E58">
        <w:rPr>
          <w:rFonts w:ascii="Times New Roman" w:hAnsi="Times New Roman" w:cs="Times New Roman"/>
          <w:sz w:val="26"/>
          <w:szCs w:val="26"/>
        </w:rPr>
        <w:t xml:space="preserve">2. Совет народных депутатов </w:t>
      </w:r>
      <w:r w:rsidR="004B239D">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по вопросам, отнесенным к его компетенции федеральными законами, законами Воронежской области, настоящим Уставом, принимает</w:t>
      </w:r>
      <w:r w:rsidRPr="008E5E58">
        <w:rPr>
          <w:rFonts w:ascii="Times New Roman" w:eastAsia="SimSun" w:hAnsi="Times New Roman" w:cs="Times New Roman"/>
          <w:sz w:val="26"/>
          <w:szCs w:val="26"/>
          <w:lang w:eastAsia="ru-RU"/>
        </w:rPr>
        <w:t>:</w:t>
      </w:r>
    </w:p>
    <w:p w14:paraId="2694E4E4" w14:textId="650D794C" w:rsidR="005F2867" w:rsidRPr="008E5E58" w:rsidRDefault="005F2867" w:rsidP="005F2867">
      <w:pPr>
        <w:autoSpaceDE w:val="0"/>
        <w:autoSpaceDN w:val="0"/>
        <w:adjustRightInd w:val="0"/>
        <w:spacing w:after="0" w:line="240" w:lineRule="auto"/>
        <w:ind w:firstLine="540"/>
        <w:jc w:val="both"/>
        <w:rPr>
          <w:rFonts w:ascii="Times New Roman" w:eastAsia="SimSun" w:hAnsi="Times New Roman" w:cs="Times New Roman"/>
          <w:sz w:val="26"/>
          <w:szCs w:val="26"/>
          <w:lang w:eastAsia="ru-RU"/>
        </w:rPr>
      </w:pPr>
      <w:r w:rsidRPr="008E5E58">
        <w:rPr>
          <w:rFonts w:ascii="Times New Roman" w:eastAsia="SimSun" w:hAnsi="Times New Roman" w:cs="Times New Roman"/>
          <w:sz w:val="26"/>
          <w:szCs w:val="26"/>
          <w:lang w:eastAsia="ru-RU"/>
        </w:rPr>
        <w:t xml:space="preserve">1) решения, устанавливающие правила, обязательные для исполнения на территории </w:t>
      </w:r>
      <w:r w:rsidR="004B239D">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r w:rsidRPr="008E5E58">
        <w:rPr>
          <w:rFonts w:ascii="Times New Roman" w:eastAsia="SimSun" w:hAnsi="Times New Roman" w:cs="Times New Roman"/>
          <w:sz w:val="26"/>
          <w:szCs w:val="26"/>
          <w:lang w:eastAsia="ru-RU"/>
        </w:rPr>
        <w:t>;</w:t>
      </w:r>
    </w:p>
    <w:p w14:paraId="391DCB1B" w14:textId="1E44C78B" w:rsidR="005F2867" w:rsidRPr="008E5E58" w:rsidRDefault="005F2867" w:rsidP="005F2867">
      <w:pPr>
        <w:autoSpaceDE w:val="0"/>
        <w:autoSpaceDN w:val="0"/>
        <w:adjustRightInd w:val="0"/>
        <w:spacing w:after="0" w:line="240" w:lineRule="auto"/>
        <w:ind w:firstLine="540"/>
        <w:jc w:val="both"/>
        <w:rPr>
          <w:rFonts w:ascii="Times New Roman" w:eastAsia="SimSun" w:hAnsi="Times New Roman" w:cs="Times New Roman"/>
          <w:sz w:val="26"/>
          <w:szCs w:val="26"/>
          <w:lang w:eastAsia="ru-RU"/>
        </w:rPr>
      </w:pPr>
      <w:r w:rsidRPr="008E5E58">
        <w:rPr>
          <w:rFonts w:ascii="Times New Roman" w:eastAsia="SimSun" w:hAnsi="Times New Roman" w:cs="Times New Roman"/>
          <w:sz w:val="26"/>
          <w:szCs w:val="26"/>
          <w:lang w:eastAsia="ru-RU"/>
        </w:rPr>
        <w:t xml:space="preserve">2) решение об удалении главы </w:t>
      </w:r>
      <w:r w:rsidR="004B239D">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w:t>
      </w:r>
      <w:r w:rsidRPr="008E5E58">
        <w:rPr>
          <w:rFonts w:ascii="Times New Roman" w:eastAsia="SimSun" w:hAnsi="Times New Roman" w:cs="Times New Roman"/>
          <w:sz w:val="26"/>
          <w:szCs w:val="26"/>
          <w:lang w:eastAsia="ru-RU"/>
        </w:rPr>
        <w:t>в отставку;</w:t>
      </w:r>
    </w:p>
    <w:p w14:paraId="4705A133" w14:textId="78CA98C9" w:rsidR="005F2867" w:rsidRPr="008E5E58" w:rsidRDefault="005F2867" w:rsidP="005F2867">
      <w:pPr>
        <w:autoSpaceDE w:val="0"/>
        <w:autoSpaceDN w:val="0"/>
        <w:adjustRightInd w:val="0"/>
        <w:spacing w:after="0" w:line="240" w:lineRule="auto"/>
        <w:ind w:firstLine="540"/>
        <w:jc w:val="both"/>
        <w:rPr>
          <w:rFonts w:ascii="Times New Roman" w:eastAsia="SimSun" w:hAnsi="Times New Roman" w:cs="Times New Roman"/>
          <w:sz w:val="26"/>
          <w:szCs w:val="26"/>
          <w:lang w:eastAsia="ru-RU"/>
        </w:rPr>
      </w:pPr>
      <w:r w:rsidRPr="008E5E58">
        <w:rPr>
          <w:rFonts w:ascii="Times New Roman" w:eastAsia="SimSun" w:hAnsi="Times New Roman" w:cs="Times New Roman"/>
          <w:sz w:val="26"/>
          <w:szCs w:val="26"/>
          <w:lang w:eastAsia="ru-RU"/>
        </w:rPr>
        <w:t xml:space="preserve">3) решения по вопросам организации деятельности Совета народных депутатов </w:t>
      </w:r>
      <w:r w:rsidR="004B239D">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r w:rsidRPr="008E5E58">
        <w:rPr>
          <w:rFonts w:ascii="Times New Roman" w:eastAsia="SimSun" w:hAnsi="Times New Roman" w:cs="Times New Roman"/>
          <w:sz w:val="26"/>
          <w:szCs w:val="26"/>
          <w:lang w:eastAsia="ru-RU"/>
        </w:rPr>
        <w:t>;</w:t>
      </w:r>
    </w:p>
    <w:p w14:paraId="3E060BED" w14:textId="77777777" w:rsidR="005F2867" w:rsidRPr="008E5E58" w:rsidRDefault="005F2867" w:rsidP="005F2867">
      <w:pPr>
        <w:autoSpaceDE w:val="0"/>
        <w:autoSpaceDN w:val="0"/>
        <w:adjustRightInd w:val="0"/>
        <w:spacing w:after="0" w:line="240" w:lineRule="auto"/>
        <w:ind w:firstLine="540"/>
        <w:jc w:val="both"/>
        <w:rPr>
          <w:rFonts w:ascii="Times New Roman" w:eastAsia="SimSun" w:hAnsi="Times New Roman" w:cs="Times New Roman"/>
          <w:sz w:val="26"/>
          <w:szCs w:val="26"/>
          <w:lang w:eastAsia="ru-RU"/>
        </w:rPr>
      </w:pPr>
      <w:r w:rsidRPr="008E5E58">
        <w:rPr>
          <w:rFonts w:ascii="Times New Roman" w:eastAsia="SimSun" w:hAnsi="Times New Roman" w:cs="Times New Roman"/>
          <w:sz w:val="26"/>
          <w:szCs w:val="26"/>
          <w:lang w:eastAsia="ru-RU"/>
        </w:rPr>
        <w:t xml:space="preserve">4) решения по иным вопросам, отнесенным к его компетенции федеральными законами, </w:t>
      </w:r>
      <w:r w:rsidRPr="008E5E58">
        <w:rPr>
          <w:rFonts w:ascii="Times New Roman" w:hAnsi="Times New Roman" w:cs="Times New Roman"/>
          <w:sz w:val="26"/>
          <w:szCs w:val="26"/>
        </w:rPr>
        <w:t>законами Воронежской области, настоящим Уставом</w:t>
      </w:r>
      <w:r w:rsidRPr="008E5E58">
        <w:rPr>
          <w:rFonts w:ascii="Times New Roman" w:eastAsia="SimSun" w:hAnsi="Times New Roman" w:cs="Times New Roman"/>
          <w:sz w:val="26"/>
          <w:szCs w:val="26"/>
          <w:lang w:eastAsia="ru-RU"/>
        </w:rPr>
        <w:t>.</w:t>
      </w:r>
    </w:p>
    <w:p w14:paraId="09045A3E" w14:textId="723B168A" w:rsidR="005F2867" w:rsidRPr="008E5E58" w:rsidRDefault="005F2867" w:rsidP="005F2867">
      <w:pPr>
        <w:spacing w:after="0" w:line="240" w:lineRule="auto"/>
        <w:ind w:firstLine="567"/>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lastRenderedPageBreak/>
        <w:t xml:space="preserve">3. Проекты нормативных правовых актов </w:t>
      </w:r>
      <w:r w:rsidRPr="008E5E58">
        <w:rPr>
          <w:rFonts w:ascii="Times New Roman" w:hAnsi="Times New Roman" w:cs="Times New Roman"/>
          <w:sz w:val="26"/>
          <w:szCs w:val="26"/>
        </w:rPr>
        <w:t xml:space="preserve">Совета народных депутатов </w:t>
      </w:r>
      <w:r w:rsidR="004B239D">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w:t>
      </w:r>
      <w:r w:rsidRPr="008E5E58">
        <w:rPr>
          <w:rFonts w:ascii="Times New Roman" w:eastAsia="Times New Roman" w:hAnsi="Times New Roman" w:cs="Times New Roman"/>
          <w:sz w:val="26"/>
          <w:szCs w:val="26"/>
          <w:lang w:eastAsia="ru-RU"/>
        </w:rPr>
        <w:t xml:space="preserve">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sidRPr="008E5E58">
        <w:rPr>
          <w:rFonts w:ascii="Times New Roman" w:hAnsi="Times New Roman" w:cs="Times New Roman"/>
          <w:sz w:val="26"/>
          <w:szCs w:val="26"/>
        </w:rPr>
        <w:t xml:space="preserve">Совета народных депутатов </w:t>
      </w:r>
      <w:r w:rsidR="004B239D">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r w:rsidRPr="008E5E58">
        <w:rPr>
          <w:rFonts w:ascii="Times New Roman" w:eastAsia="Times New Roman" w:hAnsi="Times New Roman" w:cs="Times New Roman"/>
          <w:sz w:val="26"/>
          <w:szCs w:val="26"/>
          <w:lang w:eastAsia="ru-RU"/>
        </w:rPr>
        <w:t xml:space="preserve">, предусматривающие расходы, финансовое обеспечение которых осуществляется за счет средств местного бюджета, рассматриваются </w:t>
      </w:r>
      <w:r w:rsidRPr="008E5E58">
        <w:rPr>
          <w:rFonts w:ascii="Times New Roman" w:hAnsi="Times New Roman" w:cs="Times New Roman"/>
          <w:sz w:val="26"/>
          <w:szCs w:val="26"/>
        </w:rPr>
        <w:t xml:space="preserve">Советом народных депутатов </w:t>
      </w:r>
      <w:r w:rsidR="004B239D">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w:t>
      </w:r>
      <w:r w:rsidRPr="008E5E58">
        <w:rPr>
          <w:rFonts w:ascii="Times New Roman" w:eastAsia="Times New Roman" w:hAnsi="Times New Roman" w:cs="Times New Roman"/>
          <w:sz w:val="26"/>
          <w:szCs w:val="26"/>
          <w:lang w:eastAsia="ru-RU"/>
        </w:rPr>
        <w:t xml:space="preserve">по представлению Главы </w:t>
      </w:r>
      <w:r w:rsidR="004B239D">
        <w:rPr>
          <w:rFonts w:ascii="Times New Roman" w:hAnsi="Times New Roman" w:cs="Times New Roman"/>
          <w:sz w:val="26"/>
          <w:szCs w:val="26"/>
        </w:rPr>
        <w:t xml:space="preserve">Малоприваловского </w:t>
      </w:r>
      <w:r w:rsidRPr="008E5E58">
        <w:rPr>
          <w:rFonts w:ascii="Times New Roman" w:eastAsia="Times New Roman" w:hAnsi="Times New Roman" w:cs="Times New Roman"/>
          <w:sz w:val="26"/>
          <w:szCs w:val="26"/>
          <w:lang w:eastAsia="ru-RU"/>
        </w:rPr>
        <w:t xml:space="preserve">сельского поселения, исполняющего полномочия Главы Администрации </w:t>
      </w:r>
      <w:r w:rsidR="004B239D">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r w:rsidRPr="008E5E58">
        <w:rPr>
          <w:rFonts w:ascii="Times New Roman" w:eastAsia="Times New Roman" w:hAnsi="Times New Roman" w:cs="Times New Roman"/>
          <w:sz w:val="26"/>
          <w:szCs w:val="26"/>
          <w:lang w:eastAsia="ru-RU"/>
        </w:rPr>
        <w:t xml:space="preserve"> либо при наличии заключения указанного лица. </w:t>
      </w:r>
    </w:p>
    <w:p w14:paraId="0706B985" w14:textId="46479E15" w:rsidR="005F2867" w:rsidRPr="008E5E58" w:rsidRDefault="005F2867" w:rsidP="005F2867">
      <w:pPr>
        <w:spacing w:after="0" w:line="240" w:lineRule="auto"/>
        <w:ind w:firstLine="567"/>
        <w:jc w:val="both"/>
        <w:rPr>
          <w:rFonts w:ascii="Times New Roman" w:eastAsia="Times New Roman" w:hAnsi="Times New Roman" w:cs="Times New Roman"/>
          <w:bCs/>
          <w:sz w:val="26"/>
          <w:szCs w:val="26"/>
          <w:lang w:eastAsia="ru-RU"/>
        </w:rPr>
      </w:pPr>
      <w:r w:rsidRPr="008E5E58">
        <w:rPr>
          <w:rFonts w:ascii="Times New Roman" w:eastAsia="Times New Roman" w:hAnsi="Times New Roman" w:cs="Times New Roman"/>
          <w:bCs/>
          <w:sz w:val="26"/>
          <w:szCs w:val="26"/>
          <w:lang w:eastAsia="ru-RU"/>
        </w:rPr>
        <w:t xml:space="preserve">Данное заключение представляется в Совет народных депутатов </w:t>
      </w:r>
      <w:r w:rsidR="004B239D">
        <w:rPr>
          <w:rFonts w:ascii="Times New Roman" w:hAnsi="Times New Roman" w:cs="Times New Roman"/>
          <w:sz w:val="26"/>
          <w:szCs w:val="26"/>
        </w:rPr>
        <w:t>Малоприваловского</w:t>
      </w:r>
      <w:r w:rsidRPr="008E5E58">
        <w:rPr>
          <w:rFonts w:ascii="Times New Roman" w:eastAsia="Times New Roman" w:hAnsi="Times New Roman" w:cs="Times New Roman"/>
          <w:bCs/>
          <w:sz w:val="26"/>
          <w:szCs w:val="26"/>
          <w:lang w:eastAsia="ru-RU"/>
        </w:rPr>
        <w:t xml:space="preserve"> сельского поселения не позднее, чем за 20 дней до даты рассмотрения Советом народных депутатов </w:t>
      </w:r>
      <w:r w:rsidR="004B239D">
        <w:rPr>
          <w:rFonts w:ascii="Times New Roman" w:hAnsi="Times New Roman" w:cs="Times New Roman"/>
          <w:sz w:val="26"/>
          <w:szCs w:val="26"/>
        </w:rPr>
        <w:t>Малоприваловского</w:t>
      </w:r>
      <w:r w:rsidRPr="008E5E58">
        <w:rPr>
          <w:rFonts w:ascii="Times New Roman" w:eastAsia="Times New Roman" w:hAnsi="Times New Roman" w:cs="Times New Roman"/>
          <w:bCs/>
          <w:sz w:val="26"/>
          <w:szCs w:val="26"/>
          <w:lang w:eastAsia="ru-RU"/>
        </w:rPr>
        <w:t xml:space="preserve"> сельского поселения таких проектов.</w:t>
      </w:r>
    </w:p>
    <w:p w14:paraId="2807D140" w14:textId="483F9EBF" w:rsidR="005F2867" w:rsidRPr="008E5E58" w:rsidRDefault="005F2867" w:rsidP="005F2867">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t xml:space="preserve">4. Проекты нормативных правовых актов могут вноситься в </w:t>
      </w:r>
      <w:r w:rsidRPr="008E5E58">
        <w:rPr>
          <w:rFonts w:ascii="Times New Roman" w:hAnsi="Times New Roman" w:cs="Times New Roman"/>
          <w:sz w:val="26"/>
          <w:szCs w:val="26"/>
        </w:rPr>
        <w:t xml:space="preserve">Совет народных депутатов </w:t>
      </w:r>
      <w:r w:rsidR="004B239D">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r w:rsidRPr="008E5E58">
        <w:rPr>
          <w:rFonts w:ascii="Times New Roman" w:eastAsia="Times New Roman" w:hAnsi="Times New Roman" w:cs="Times New Roman"/>
          <w:sz w:val="26"/>
          <w:szCs w:val="26"/>
          <w:lang w:eastAsia="ru-RU"/>
        </w:rPr>
        <w:t xml:space="preserve"> в порядке, установленном Регламентом  </w:t>
      </w:r>
      <w:r w:rsidRPr="008E5E58">
        <w:rPr>
          <w:rFonts w:ascii="Times New Roman" w:hAnsi="Times New Roman" w:cs="Times New Roman"/>
          <w:sz w:val="26"/>
          <w:szCs w:val="26"/>
        </w:rPr>
        <w:t xml:space="preserve">Совета народных депутатов </w:t>
      </w:r>
      <w:r w:rsidR="004B239D">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r w:rsidRPr="008E5E58">
        <w:rPr>
          <w:rFonts w:ascii="Times New Roman" w:eastAsia="Times New Roman" w:hAnsi="Times New Roman" w:cs="Times New Roman"/>
          <w:sz w:val="26"/>
          <w:szCs w:val="26"/>
          <w:lang w:eastAsia="ru-RU"/>
        </w:rPr>
        <w:t xml:space="preserve">, депутатами </w:t>
      </w:r>
      <w:r w:rsidRPr="008E5E58">
        <w:rPr>
          <w:rFonts w:ascii="Times New Roman" w:hAnsi="Times New Roman" w:cs="Times New Roman"/>
          <w:sz w:val="26"/>
          <w:szCs w:val="26"/>
        </w:rPr>
        <w:t xml:space="preserve">Совета народных депутатов </w:t>
      </w:r>
      <w:r w:rsidR="004B239D">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r w:rsidRPr="008E5E58">
        <w:rPr>
          <w:rFonts w:ascii="Times New Roman" w:eastAsia="Times New Roman" w:hAnsi="Times New Roman" w:cs="Times New Roman"/>
          <w:sz w:val="26"/>
          <w:szCs w:val="26"/>
          <w:lang w:eastAsia="ru-RU"/>
        </w:rPr>
        <w:t xml:space="preserve">, Главой </w:t>
      </w:r>
      <w:r w:rsidR="004B239D">
        <w:rPr>
          <w:rFonts w:ascii="Times New Roman" w:hAnsi="Times New Roman" w:cs="Times New Roman"/>
          <w:sz w:val="26"/>
          <w:szCs w:val="26"/>
        </w:rPr>
        <w:t xml:space="preserve">Малоприваловского </w:t>
      </w:r>
      <w:r w:rsidRPr="008E5E58">
        <w:rPr>
          <w:rFonts w:ascii="Times New Roman" w:eastAsia="Times New Roman" w:hAnsi="Times New Roman" w:cs="Times New Roman"/>
          <w:sz w:val="26"/>
          <w:szCs w:val="26"/>
          <w:lang w:eastAsia="ru-RU"/>
        </w:rPr>
        <w:t xml:space="preserve">сельского поселения, исполняющим полномочия Главы Администрации </w:t>
      </w:r>
      <w:r w:rsidR="004B239D">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r w:rsidRPr="008E5E58">
        <w:rPr>
          <w:rFonts w:ascii="Times New Roman" w:eastAsia="Times New Roman" w:hAnsi="Times New Roman" w:cs="Times New Roman"/>
          <w:sz w:val="26"/>
          <w:szCs w:val="26"/>
          <w:lang w:eastAsia="ru-RU"/>
        </w:rPr>
        <w:t>, иными органами местного самоуправления, органами территориального общественного самоуправления, инициативными группами граждан, а также органами прокуратуры,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
    <w:p w14:paraId="4EF344FD" w14:textId="72A792B3" w:rsidR="005F2867" w:rsidRPr="008E5E58" w:rsidRDefault="005F2867" w:rsidP="005F2867">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t xml:space="preserve">5. Нормативные правовые акты принимаются </w:t>
      </w:r>
      <w:r w:rsidRPr="008E5E58">
        <w:rPr>
          <w:rFonts w:ascii="Times New Roman" w:hAnsi="Times New Roman" w:cs="Times New Roman"/>
          <w:sz w:val="26"/>
          <w:szCs w:val="26"/>
        </w:rPr>
        <w:t xml:space="preserve">Советом народных депутатов </w:t>
      </w:r>
      <w:r w:rsidR="004B239D">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r w:rsidRPr="008E5E58">
        <w:rPr>
          <w:rFonts w:ascii="Times New Roman" w:eastAsia="Times New Roman" w:hAnsi="Times New Roman" w:cs="Times New Roman"/>
          <w:sz w:val="26"/>
          <w:szCs w:val="26"/>
          <w:lang w:eastAsia="ru-RU"/>
        </w:rPr>
        <w:t xml:space="preserve"> большинством голосов от установленной численности </w:t>
      </w:r>
      <w:r w:rsidRPr="004B239D">
        <w:rPr>
          <w:rFonts w:ascii="Times New Roman" w:eastAsia="Times New Roman" w:hAnsi="Times New Roman" w:cs="Times New Roman"/>
          <w:color w:val="000000" w:themeColor="text1"/>
          <w:sz w:val="26"/>
          <w:szCs w:val="26"/>
          <w:lang w:eastAsia="ru-RU"/>
        </w:rPr>
        <w:t xml:space="preserve">депутатов Совета народных депутатов </w:t>
      </w:r>
      <w:r w:rsidR="004B239D" w:rsidRPr="004B239D">
        <w:rPr>
          <w:rFonts w:ascii="Times New Roman" w:hAnsi="Times New Roman" w:cs="Times New Roman"/>
          <w:color w:val="000000" w:themeColor="text1"/>
          <w:sz w:val="26"/>
          <w:szCs w:val="26"/>
        </w:rPr>
        <w:t>Малоприваловского</w:t>
      </w:r>
      <w:r w:rsidRPr="004B239D">
        <w:rPr>
          <w:rFonts w:ascii="Times New Roman" w:eastAsia="Times New Roman" w:hAnsi="Times New Roman" w:cs="Times New Roman"/>
          <w:color w:val="000000" w:themeColor="text1"/>
          <w:sz w:val="26"/>
          <w:szCs w:val="26"/>
          <w:lang w:eastAsia="ru-RU"/>
        </w:rPr>
        <w:t xml:space="preserve"> сельского поселения, если ино</w:t>
      </w:r>
      <w:r w:rsidRPr="008E5E58">
        <w:rPr>
          <w:rFonts w:ascii="Times New Roman" w:eastAsia="Times New Roman" w:hAnsi="Times New Roman" w:cs="Times New Roman"/>
          <w:sz w:val="26"/>
          <w:szCs w:val="26"/>
          <w:lang w:eastAsia="ru-RU"/>
        </w:rPr>
        <w:t xml:space="preserve">е не установлено федеральным законом. </w:t>
      </w:r>
    </w:p>
    <w:p w14:paraId="65AA7559" w14:textId="3D74E09B" w:rsidR="005F2867" w:rsidRPr="008E5E58" w:rsidRDefault="005F2867" w:rsidP="005F2867">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tab/>
        <w:t xml:space="preserve">Решения принимаются большинством голосов от установленной численности депутатов </w:t>
      </w:r>
      <w:r w:rsidRPr="008E5E58">
        <w:rPr>
          <w:rFonts w:ascii="Times New Roman" w:hAnsi="Times New Roman" w:cs="Times New Roman"/>
          <w:sz w:val="26"/>
          <w:szCs w:val="26"/>
        </w:rPr>
        <w:t xml:space="preserve">Совета народных депутатов </w:t>
      </w:r>
      <w:r w:rsidR="004B239D">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r w:rsidRPr="008E5E58">
        <w:rPr>
          <w:rFonts w:ascii="Times New Roman" w:eastAsia="Times New Roman" w:hAnsi="Times New Roman" w:cs="Times New Roman"/>
          <w:sz w:val="26"/>
          <w:szCs w:val="26"/>
          <w:lang w:eastAsia="ru-RU"/>
        </w:rPr>
        <w:t xml:space="preserve">, если иное не установлено федеральным законом. </w:t>
      </w:r>
    </w:p>
    <w:p w14:paraId="5764D68F" w14:textId="6AF737F0" w:rsidR="005F2867" w:rsidRPr="008E5E58" w:rsidRDefault="005F2867" w:rsidP="005F2867">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E5E58">
        <w:rPr>
          <w:rFonts w:ascii="Times New Roman" w:eastAsia="Times New Roman" w:hAnsi="Times New Roman" w:cs="Times New Roman"/>
          <w:sz w:val="26"/>
          <w:szCs w:val="26"/>
          <w:lang w:eastAsia="ru-RU"/>
        </w:rPr>
        <w:tab/>
        <w:t xml:space="preserve">Решение </w:t>
      </w:r>
      <w:r w:rsidRPr="008E5E58">
        <w:rPr>
          <w:rFonts w:ascii="Times New Roman" w:hAnsi="Times New Roman" w:cs="Times New Roman"/>
          <w:sz w:val="26"/>
          <w:szCs w:val="26"/>
        </w:rPr>
        <w:t xml:space="preserve">Совета народных депутатов </w:t>
      </w:r>
      <w:r w:rsidR="004B239D">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r w:rsidRPr="008E5E58">
        <w:rPr>
          <w:rFonts w:ascii="Times New Roman" w:eastAsia="Times New Roman" w:hAnsi="Times New Roman" w:cs="Times New Roman"/>
          <w:sz w:val="26"/>
          <w:szCs w:val="26"/>
          <w:lang w:eastAsia="ru-RU"/>
        </w:rPr>
        <w:t xml:space="preserve"> об удалении Главы </w:t>
      </w:r>
      <w:r w:rsidR="004B239D">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r w:rsidRPr="008E5E58">
        <w:rPr>
          <w:rFonts w:ascii="Times New Roman" w:eastAsia="Times New Roman" w:hAnsi="Times New Roman" w:cs="Times New Roman"/>
          <w:sz w:val="26"/>
          <w:szCs w:val="26"/>
          <w:lang w:eastAsia="ru-RU"/>
        </w:rPr>
        <w:t xml:space="preserve"> в отставку считается принятым, если за него проголосовало не менее двух третей от установленной численности депутатов </w:t>
      </w:r>
      <w:r w:rsidRPr="008E5E58">
        <w:rPr>
          <w:rFonts w:ascii="Times New Roman" w:hAnsi="Times New Roman" w:cs="Times New Roman"/>
          <w:sz w:val="26"/>
          <w:szCs w:val="26"/>
        </w:rPr>
        <w:t xml:space="preserve">Совета народных депутатов </w:t>
      </w:r>
      <w:r w:rsidR="004B239D">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5288161F" w14:textId="3859B6E0" w:rsidR="005F2867" w:rsidRPr="008E5E58" w:rsidRDefault="005F2867" w:rsidP="005F2867">
      <w:pPr>
        <w:spacing w:after="0" w:line="240" w:lineRule="auto"/>
        <w:jc w:val="both"/>
        <w:rPr>
          <w:rFonts w:ascii="Times New Roman" w:eastAsia="Times New Roman" w:hAnsi="Times New Roman" w:cs="Times New Roman"/>
          <w:sz w:val="26"/>
          <w:szCs w:val="26"/>
          <w:lang w:val="x-none" w:eastAsia="x-none"/>
        </w:rPr>
      </w:pPr>
      <w:r w:rsidRPr="008E5E58">
        <w:rPr>
          <w:rFonts w:ascii="Times New Roman" w:eastAsia="Times New Roman" w:hAnsi="Times New Roman" w:cs="Times New Roman"/>
          <w:sz w:val="26"/>
          <w:szCs w:val="26"/>
          <w:lang w:eastAsia="x-none"/>
        </w:rPr>
        <w:tab/>
        <w:t xml:space="preserve">Нормативные правовые акты и решения принимаются </w:t>
      </w:r>
      <w:r w:rsidRPr="008E5E58">
        <w:rPr>
          <w:rFonts w:ascii="Times New Roman" w:hAnsi="Times New Roman" w:cs="Times New Roman"/>
          <w:sz w:val="26"/>
          <w:szCs w:val="26"/>
        </w:rPr>
        <w:t xml:space="preserve">Советом народных депутатов </w:t>
      </w:r>
      <w:r w:rsidR="004B239D">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w:t>
      </w:r>
      <w:r w:rsidRPr="008E5E58">
        <w:rPr>
          <w:rFonts w:ascii="Times New Roman" w:eastAsia="Times New Roman" w:hAnsi="Times New Roman" w:cs="Times New Roman"/>
          <w:sz w:val="26"/>
          <w:szCs w:val="26"/>
          <w:lang w:eastAsia="ru-RU"/>
        </w:rPr>
        <w:t xml:space="preserve"> </w:t>
      </w:r>
      <w:r w:rsidRPr="008E5E58">
        <w:rPr>
          <w:rFonts w:ascii="Times New Roman" w:eastAsia="Times New Roman" w:hAnsi="Times New Roman" w:cs="Times New Roman"/>
          <w:sz w:val="26"/>
          <w:szCs w:val="26"/>
          <w:lang w:eastAsia="x-none"/>
        </w:rPr>
        <w:t xml:space="preserve">путем открытого голосования. </w:t>
      </w:r>
      <w:r w:rsidRPr="008E5E58">
        <w:rPr>
          <w:rFonts w:ascii="Times New Roman" w:eastAsia="Times New Roman" w:hAnsi="Times New Roman" w:cs="Times New Roman"/>
          <w:sz w:val="26"/>
          <w:szCs w:val="26"/>
          <w:lang w:eastAsia="x-none"/>
        </w:rPr>
        <w:tab/>
      </w:r>
      <w:r w:rsidRPr="008E5E58">
        <w:rPr>
          <w:rFonts w:ascii="Times New Roman" w:eastAsia="Times New Roman" w:hAnsi="Times New Roman" w:cs="Times New Roman"/>
          <w:sz w:val="26"/>
          <w:szCs w:val="26"/>
          <w:lang w:val="x-none" w:eastAsia="x-none"/>
        </w:rPr>
        <w:t xml:space="preserve">Регламентом </w:t>
      </w:r>
      <w:r w:rsidRPr="008E5E58">
        <w:rPr>
          <w:rFonts w:ascii="Times New Roman" w:hAnsi="Times New Roman" w:cs="Times New Roman"/>
          <w:sz w:val="26"/>
          <w:szCs w:val="26"/>
        </w:rPr>
        <w:t xml:space="preserve">Совета народных депутатов </w:t>
      </w:r>
      <w:r w:rsidR="004B239D">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r w:rsidRPr="008E5E58">
        <w:rPr>
          <w:rFonts w:ascii="Times New Roman" w:eastAsia="Times New Roman" w:hAnsi="Times New Roman" w:cs="Times New Roman"/>
          <w:sz w:val="26"/>
          <w:szCs w:val="26"/>
          <w:lang w:eastAsia="ru-RU"/>
        </w:rPr>
        <w:t xml:space="preserve"> </w:t>
      </w:r>
      <w:r w:rsidRPr="008E5E58">
        <w:rPr>
          <w:rFonts w:ascii="Times New Roman" w:eastAsia="Times New Roman" w:hAnsi="Times New Roman" w:cs="Times New Roman"/>
          <w:sz w:val="26"/>
          <w:szCs w:val="26"/>
          <w:lang w:eastAsia="x-none"/>
        </w:rPr>
        <w:t>устанавливаются случаи</w:t>
      </w:r>
      <w:r w:rsidRPr="008E5E58">
        <w:rPr>
          <w:rFonts w:ascii="Times New Roman" w:eastAsia="Times New Roman" w:hAnsi="Times New Roman" w:cs="Times New Roman"/>
          <w:sz w:val="26"/>
          <w:szCs w:val="26"/>
          <w:lang w:val="x-none" w:eastAsia="x-none"/>
        </w:rPr>
        <w:t xml:space="preserve"> принятия правовых актов</w:t>
      </w:r>
      <w:r w:rsidRPr="008E5E58">
        <w:rPr>
          <w:rFonts w:ascii="Times New Roman" w:eastAsia="Times New Roman" w:hAnsi="Times New Roman" w:cs="Times New Roman"/>
          <w:sz w:val="26"/>
          <w:szCs w:val="26"/>
          <w:lang w:eastAsia="x-none"/>
        </w:rPr>
        <w:t xml:space="preserve"> ненормативного характера</w:t>
      </w:r>
      <w:r w:rsidRPr="008E5E58">
        <w:rPr>
          <w:rFonts w:ascii="Times New Roman" w:eastAsia="Times New Roman" w:hAnsi="Times New Roman" w:cs="Times New Roman"/>
          <w:sz w:val="26"/>
          <w:szCs w:val="26"/>
          <w:lang w:val="x-none" w:eastAsia="x-none"/>
        </w:rPr>
        <w:t xml:space="preserve"> </w:t>
      </w:r>
      <w:r w:rsidRPr="008E5E58">
        <w:rPr>
          <w:rFonts w:ascii="Times New Roman" w:hAnsi="Times New Roman" w:cs="Times New Roman"/>
          <w:sz w:val="26"/>
          <w:szCs w:val="26"/>
        </w:rPr>
        <w:t xml:space="preserve">Совета народных депутатов </w:t>
      </w:r>
      <w:r w:rsidR="004B239D">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r w:rsidRPr="008E5E58">
        <w:rPr>
          <w:rFonts w:ascii="Times New Roman" w:eastAsia="Times New Roman" w:hAnsi="Times New Roman" w:cs="Times New Roman"/>
          <w:sz w:val="26"/>
          <w:szCs w:val="26"/>
          <w:lang w:eastAsia="ru-RU"/>
        </w:rPr>
        <w:t xml:space="preserve"> </w:t>
      </w:r>
      <w:r w:rsidRPr="008E5E58">
        <w:rPr>
          <w:rFonts w:ascii="Times New Roman" w:eastAsia="Times New Roman" w:hAnsi="Times New Roman" w:cs="Times New Roman"/>
          <w:sz w:val="26"/>
          <w:szCs w:val="26"/>
          <w:lang w:val="x-none" w:eastAsia="x-none"/>
        </w:rPr>
        <w:t>путем тайного голосования.</w:t>
      </w:r>
    </w:p>
    <w:p w14:paraId="49C58BDD" w14:textId="00598BBE"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6. Нормативный правовой акт, принятый Советом народных депутатов </w:t>
      </w:r>
      <w:r w:rsidR="004B239D">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w:t>
      </w:r>
      <w:proofErr w:type="gramStart"/>
      <w:r w:rsidRPr="008E5E58">
        <w:rPr>
          <w:rFonts w:ascii="Times New Roman" w:hAnsi="Times New Roman" w:cs="Times New Roman"/>
          <w:sz w:val="26"/>
          <w:szCs w:val="26"/>
        </w:rPr>
        <w:t>сельского поселения</w:t>
      </w:r>
      <w:proofErr w:type="gramEnd"/>
      <w:r w:rsidRPr="008E5E58">
        <w:rPr>
          <w:rFonts w:ascii="Times New Roman" w:hAnsi="Times New Roman" w:cs="Times New Roman"/>
          <w:sz w:val="26"/>
          <w:szCs w:val="26"/>
        </w:rPr>
        <w:t xml:space="preserve"> направляется Главе </w:t>
      </w:r>
      <w:r w:rsidR="004B239D">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 для подписания и опубликования в течение 10 дней.</w:t>
      </w:r>
    </w:p>
    <w:p w14:paraId="3A9366A4" w14:textId="7A948B5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lastRenderedPageBreak/>
        <w:t xml:space="preserve">7. Нормативные правовые акты Совета народных депутатов </w:t>
      </w:r>
      <w:r w:rsidR="004B239D">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предусматривающие установление, изменение и отмену местных налогов и сборов, осуществление расходов из средств бюджета </w:t>
      </w:r>
      <w:r w:rsidR="004B239D">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могут быть внесены на рассмотрение Совета народных депутатов </w:t>
      </w:r>
      <w:r w:rsidR="004B239D">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только по инициативе Главы  </w:t>
      </w:r>
      <w:r w:rsidR="004B239D">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возглавляющего Администрацию </w:t>
      </w:r>
      <w:r w:rsidR="004B239D">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или при наличии заключения Главы </w:t>
      </w:r>
      <w:r w:rsidR="004B239D">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возглавляющего Администрацию  </w:t>
      </w:r>
      <w:r w:rsidR="004B239D">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43D574C0" w14:textId="73C9C465"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8. Председатель Совета народных депутатов </w:t>
      </w:r>
      <w:r w:rsidR="004B239D">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издаёт постановления и распоряжения по вопросам организации деятельности Совета народных депутатов </w:t>
      </w:r>
      <w:r w:rsidR="004B239D">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подписывает решения Совета народных депутатов </w:t>
      </w:r>
      <w:r w:rsidR="004B239D">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w:t>
      </w:r>
    </w:p>
    <w:p w14:paraId="6EECB50D" w14:textId="382914EE" w:rsidR="005F2867" w:rsidRPr="008E5E58" w:rsidRDefault="005F2867" w:rsidP="005F2867">
      <w:pPr>
        <w:spacing w:after="0" w:line="240" w:lineRule="auto"/>
        <w:ind w:firstLine="709"/>
        <w:contextualSpacing/>
        <w:jc w:val="both"/>
        <w:rPr>
          <w:rFonts w:ascii="Times New Roman" w:eastAsia="SimSun" w:hAnsi="Times New Roman" w:cs="Times New Roman"/>
          <w:color w:val="000000"/>
          <w:sz w:val="26"/>
          <w:szCs w:val="26"/>
        </w:rPr>
      </w:pPr>
      <w:r w:rsidRPr="008E5E58">
        <w:rPr>
          <w:rFonts w:ascii="Times New Roman" w:eastAsia="SimSun" w:hAnsi="Times New Roman" w:cs="Times New Roman"/>
          <w:color w:val="000000"/>
          <w:sz w:val="26"/>
          <w:szCs w:val="26"/>
        </w:rPr>
        <w:t xml:space="preserve">Глава </w:t>
      </w:r>
      <w:r w:rsidR="004B239D">
        <w:rPr>
          <w:rFonts w:ascii="Times New Roman" w:hAnsi="Times New Roman" w:cs="Times New Roman"/>
          <w:sz w:val="26"/>
          <w:szCs w:val="26"/>
        </w:rPr>
        <w:t xml:space="preserve">Малоприваловского </w:t>
      </w:r>
      <w:r w:rsidRPr="008E5E58">
        <w:rPr>
          <w:rFonts w:ascii="Times New Roman" w:eastAsia="SimSun" w:hAnsi="Times New Roman" w:cs="Times New Roman"/>
          <w:color w:val="000000"/>
          <w:sz w:val="26"/>
          <w:szCs w:val="26"/>
        </w:rPr>
        <w:t xml:space="preserve">сельского поселения в пределах своих полномочий, установленных настоящим Уставом и решениями Совета народных депутатов </w:t>
      </w:r>
      <w:r w:rsidR="004B239D">
        <w:rPr>
          <w:rFonts w:ascii="Times New Roman" w:hAnsi="Times New Roman" w:cs="Times New Roman"/>
          <w:sz w:val="26"/>
          <w:szCs w:val="26"/>
        </w:rPr>
        <w:t>Малоприваловского</w:t>
      </w:r>
      <w:r w:rsidRPr="008E5E58">
        <w:rPr>
          <w:rFonts w:ascii="Times New Roman" w:eastAsia="SimSun" w:hAnsi="Times New Roman" w:cs="Times New Roman"/>
          <w:color w:val="000000"/>
          <w:sz w:val="26"/>
          <w:szCs w:val="26"/>
        </w:rPr>
        <w:t xml:space="preserve"> сельского поселения, издает постановления и распоряжения по вопросам, отнесенным к его компетенции настоящим Уставом в соответствии с Федеральным законом </w:t>
      </w:r>
      <w:r w:rsidRPr="008E5E58">
        <w:rPr>
          <w:rFonts w:ascii="Times New Roman" w:eastAsia="SimSun" w:hAnsi="Times New Roman" w:cs="Times New Roman"/>
          <w:sz w:val="26"/>
          <w:szCs w:val="26"/>
        </w:rPr>
        <w:t>от 20.03.2025 № 33-ФЗ</w:t>
      </w:r>
      <w:r w:rsidRPr="008E5E58">
        <w:rPr>
          <w:rFonts w:ascii="Times New Roman" w:eastAsia="SimSun" w:hAnsi="Times New Roman" w:cs="Times New Roman"/>
          <w:color w:val="000000"/>
          <w:sz w:val="26"/>
          <w:szCs w:val="26"/>
        </w:rPr>
        <w:t xml:space="preserve"> «Об общих принципах организации местного самоуправления в единой системе публичной власти», другими федеральными законами, а также постановления Администрации </w:t>
      </w:r>
      <w:r w:rsidR="004B239D">
        <w:rPr>
          <w:rFonts w:ascii="Times New Roman" w:hAnsi="Times New Roman" w:cs="Times New Roman"/>
          <w:sz w:val="26"/>
          <w:szCs w:val="26"/>
        </w:rPr>
        <w:t>Малоприваловского</w:t>
      </w:r>
      <w:r w:rsidRPr="008E5E58">
        <w:rPr>
          <w:rFonts w:ascii="Times New Roman" w:eastAsia="SimSun" w:hAnsi="Times New Roman" w:cs="Times New Roman"/>
          <w:color w:val="000000"/>
          <w:sz w:val="26"/>
          <w:szCs w:val="26"/>
        </w:rPr>
        <w:t xml:space="preserve">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области, а также распоряжения Администрации </w:t>
      </w:r>
      <w:r w:rsidR="004B239D">
        <w:rPr>
          <w:rFonts w:ascii="Times New Roman" w:hAnsi="Times New Roman" w:cs="Times New Roman"/>
          <w:sz w:val="26"/>
          <w:szCs w:val="26"/>
        </w:rPr>
        <w:t xml:space="preserve">Малоприваловского </w:t>
      </w:r>
      <w:r w:rsidRPr="008E5E58">
        <w:rPr>
          <w:rFonts w:ascii="Times New Roman" w:eastAsia="SimSun" w:hAnsi="Times New Roman" w:cs="Times New Roman"/>
          <w:color w:val="000000"/>
          <w:sz w:val="26"/>
          <w:szCs w:val="26"/>
        </w:rPr>
        <w:t xml:space="preserve">сельского поселения по вопросам организации работы Администрации </w:t>
      </w:r>
      <w:r w:rsidR="004B239D">
        <w:rPr>
          <w:rFonts w:ascii="Times New Roman" w:hAnsi="Times New Roman" w:cs="Times New Roman"/>
          <w:sz w:val="26"/>
          <w:szCs w:val="26"/>
        </w:rPr>
        <w:t xml:space="preserve">Малоприваловского </w:t>
      </w:r>
      <w:r w:rsidRPr="008E5E58">
        <w:rPr>
          <w:rFonts w:ascii="Times New Roman" w:eastAsia="SimSun" w:hAnsi="Times New Roman" w:cs="Times New Roman"/>
          <w:color w:val="000000"/>
          <w:sz w:val="26"/>
          <w:szCs w:val="26"/>
        </w:rPr>
        <w:t>сельского поселения.</w:t>
      </w:r>
    </w:p>
    <w:p w14:paraId="09EAA29F"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9.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14:paraId="096D5AA6" w14:textId="3059CE68"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Нормативные правовые акты Совета народных депутатов </w:t>
      </w:r>
      <w:r w:rsidR="002A05EE">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 о налогах и сборах вступают в силу в соответствии с Налоговым кодексом Российской Федерации.</w:t>
      </w:r>
    </w:p>
    <w:p w14:paraId="433B3E36"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Иные правовые акты вступают в силу с момента их подписания, если иное не установлено действующим законодательством, настоящим Уставом или самим муниципальным правовым актом.</w:t>
      </w:r>
    </w:p>
    <w:p w14:paraId="52CE8864" w14:textId="63E27A68"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10. Нормативные правовые акты органов местного самоуправления </w:t>
      </w:r>
      <w:r w:rsidR="002A05E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подлежат обязательному исполнению на всей территории </w:t>
      </w:r>
      <w:proofErr w:type="gramStart"/>
      <w:r w:rsidR="002A05E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w:t>
      </w:r>
      <w:proofErr w:type="gramEnd"/>
      <w:r w:rsidRPr="008E5E58">
        <w:rPr>
          <w:rFonts w:ascii="Times New Roman" w:hAnsi="Times New Roman" w:cs="Times New Roman"/>
          <w:sz w:val="26"/>
          <w:szCs w:val="26"/>
        </w:rPr>
        <w:t xml:space="preserve"> поселения.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w:t>
      </w:r>
      <w:proofErr w:type="gramStart"/>
      <w:r w:rsidRPr="008E5E58">
        <w:rPr>
          <w:rFonts w:ascii="Times New Roman" w:hAnsi="Times New Roman" w:cs="Times New Roman"/>
          <w:sz w:val="26"/>
          <w:szCs w:val="26"/>
        </w:rPr>
        <w:t>самоуправления  несут</w:t>
      </w:r>
      <w:proofErr w:type="gramEnd"/>
      <w:r w:rsidRPr="008E5E58">
        <w:rPr>
          <w:rFonts w:ascii="Times New Roman" w:hAnsi="Times New Roman" w:cs="Times New Roman"/>
          <w:sz w:val="26"/>
          <w:szCs w:val="26"/>
        </w:rPr>
        <w:t xml:space="preserve"> ответственность в соответствии с федеральными законами и законами Воронежской области.</w:t>
      </w:r>
    </w:p>
    <w:p w14:paraId="585337F2"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0B963408"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Статья 46. Порядок опубликования муниципальных правовых актов</w:t>
      </w:r>
    </w:p>
    <w:p w14:paraId="1C56C6B7"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4812099C" w14:textId="2CEAA988"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w:t>
      </w:r>
      <w:r w:rsidR="002A05EE">
        <w:rPr>
          <w:rFonts w:ascii="Times New Roman" w:hAnsi="Times New Roman" w:cs="Times New Roman"/>
          <w:sz w:val="26"/>
          <w:szCs w:val="26"/>
        </w:rPr>
        <w:t>периодическом</w:t>
      </w:r>
      <w:r w:rsidRPr="008E5E58">
        <w:rPr>
          <w:rFonts w:ascii="Times New Roman" w:hAnsi="Times New Roman" w:cs="Times New Roman"/>
          <w:sz w:val="26"/>
          <w:szCs w:val="26"/>
        </w:rPr>
        <w:t xml:space="preserve"> печатном издании</w:t>
      </w:r>
      <w:r w:rsidR="002A05EE">
        <w:rPr>
          <w:rFonts w:ascii="Times New Roman" w:hAnsi="Times New Roman" w:cs="Times New Roman"/>
          <w:sz w:val="26"/>
          <w:szCs w:val="26"/>
        </w:rPr>
        <w:t xml:space="preserve"> органов местного самоуправления Малоприваловского сельского поселения Верхнехавского муниципального </w:t>
      </w:r>
      <w:proofErr w:type="gramStart"/>
      <w:r w:rsidR="002A05EE">
        <w:rPr>
          <w:rFonts w:ascii="Times New Roman" w:hAnsi="Times New Roman" w:cs="Times New Roman"/>
          <w:sz w:val="26"/>
          <w:szCs w:val="26"/>
        </w:rPr>
        <w:t>района  -</w:t>
      </w:r>
      <w:proofErr w:type="gramEnd"/>
      <w:r w:rsidRPr="008E5E58">
        <w:rPr>
          <w:rFonts w:ascii="Times New Roman" w:hAnsi="Times New Roman" w:cs="Times New Roman"/>
          <w:sz w:val="26"/>
          <w:szCs w:val="26"/>
        </w:rPr>
        <w:t xml:space="preserve"> </w:t>
      </w:r>
      <w:r w:rsidR="002A05EE">
        <w:rPr>
          <w:rFonts w:ascii="Times New Roman" w:hAnsi="Times New Roman" w:cs="Times New Roman"/>
          <w:sz w:val="26"/>
          <w:szCs w:val="26"/>
        </w:rPr>
        <w:t>«Муниципальный вестник Малоприваловского сельского поселения»</w:t>
      </w:r>
    </w:p>
    <w:p w14:paraId="77266593"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Муниципальные нормативные правовые акты подлежат опубликованию не позднее 10 дней со дня их принятия, если иное не предусмотрено федеральным законодательством, законодательством Воронежской области, муниципальными правовыми актами.</w:t>
      </w:r>
    </w:p>
    <w:p w14:paraId="1713BDB4" w14:textId="77777777" w:rsidR="005F2867" w:rsidRPr="008E5E58" w:rsidRDefault="005F2867" w:rsidP="002A05EE">
      <w:pPr>
        <w:spacing w:after="0" w:line="240" w:lineRule="auto"/>
        <w:ind w:firstLine="708"/>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Соглашения, заключенные между органами </w:t>
      </w:r>
      <w:proofErr w:type="gramStart"/>
      <w:r w:rsidRPr="008E5E58">
        <w:rPr>
          <w:rFonts w:ascii="Times New Roman" w:hAnsi="Times New Roman" w:cs="Times New Roman"/>
          <w:sz w:val="26"/>
          <w:szCs w:val="26"/>
        </w:rPr>
        <w:t>местного самоуправления</w:t>
      </w:r>
      <w:proofErr w:type="gramEnd"/>
      <w:r w:rsidRPr="008E5E58">
        <w:rPr>
          <w:rFonts w:ascii="Times New Roman" w:hAnsi="Times New Roman" w:cs="Times New Roman"/>
          <w:sz w:val="26"/>
          <w:szCs w:val="26"/>
        </w:rPr>
        <w:t xml:space="preserve"> опубликовываются не позднее чем через 15 дней со дня заключения указанных соглашений, если иное не предусмотрено федеральными законами, законами Воронежской области, настоящим Уставом.</w:t>
      </w:r>
    </w:p>
    <w:p w14:paraId="6B615B42" w14:textId="7BCC66A3"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Дополнительным источником опубликования является размещение муниципального правового акта на официальном сайте </w:t>
      </w:r>
      <w:r w:rsidR="002A05EE">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 в информационно-телекоммуникационной сети «Интернет».</w:t>
      </w:r>
    </w:p>
    <w:p w14:paraId="10F6EE03"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6C15A674"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Статья 47. Отмена муниципальных правовых актов и приостановление их действия</w:t>
      </w:r>
    </w:p>
    <w:p w14:paraId="159FA748"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28E12171"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Воронежской области, - уполномоченным органом государственной власти Российской Федерации (уполномоченным органом государственной власти Воронежской области).</w:t>
      </w:r>
    </w:p>
    <w:p w14:paraId="5FCCACF0" w14:textId="74CB5C15"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w:t>
      </w:r>
      <w:r w:rsidR="002A05E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народных </w:t>
      </w:r>
      <w:proofErr w:type="gramStart"/>
      <w:r w:rsidRPr="008E5E58">
        <w:rPr>
          <w:rFonts w:ascii="Times New Roman" w:hAnsi="Times New Roman" w:cs="Times New Roman"/>
          <w:sz w:val="26"/>
          <w:szCs w:val="26"/>
        </w:rPr>
        <w:t xml:space="preserve">депутатов  </w:t>
      </w:r>
      <w:r w:rsidR="002A05EE">
        <w:rPr>
          <w:rFonts w:ascii="Times New Roman" w:hAnsi="Times New Roman" w:cs="Times New Roman"/>
          <w:sz w:val="26"/>
          <w:szCs w:val="26"/>
        </w:rPr>
        <w:lastRenderedPageBreak/>
        <w:t>Малоприваловского</w:t>
      </w:r>
      <w:proofErr w:type="gramEnd"/>
      <w:r w:rsidRPr="008E5E58">
        <w:rPr>
          <w:rFonts w:ascii="Times New Roman" w:hAnsi="Times New Roman" w:cs="Times New Roman"/>
          <w:sz w:val="26"/>
          <w:szCs w:val="26"/>
        </w:rPr>
        <w:t xml:space="preserve"> сельского поселения - не позднее трех дней со дня принятия им решения.</w:t>
      </w:r>
    </w:p>
    <w:p w14:paraId="4A135891"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6339834C" w14:textId="77777777" w:rsidR="005F2867" w:rsidRPr="008E5E58" w:rsidRDefault="005F2867" w:rsidP="005F2867">
      <w:pPr>
        <w:spacing w:after="0" w:line="240" w:lineRule="auto"/>
        <w:ind w:firstLine="709"/>
        <w:contextualSpacing/>
        <w:jc w:val="both"/>
        <w:rPr>
          <w:rFonts w:ascii="Times New Roman" w:hAnsi="Times New Roman" w:cs="Times New Roman"/>
          <w:b/>
          <w:sz w:val="26"/>
          <w:szCs w:val="26"/>
        </w:rPr>
      </w:pPr>
      <w:r w:rsidRPr="008E5E58">
        <w:rPr>
          <w:rFonts w:ascii="Times New Roman" w:hAnsi="Times New Roman" w:cs="Times New Roman"/>
          <w:b/>
          <w:sz w:val="26"/>
          <w:szCs w:val="26"/>
        </w:rPr>
        <w:t>Глава 6. Экономическая основа местного самоуправления</w:t>
      </w:r>
    </w:p>
    <w:p w14:paraId="306EE589" w14:textId="77777777" w:rsidR="005F2867" w:rsidRPr="008E5E58" w:rsidRDefault="005F2867" w:rsidP="005F2867">
      <w:pPr>
        <w:spacing w:after="0" w:line="240" w:lineRule="auto"/>
        <w:ind w:firstLine="709"/>
        <w:contextualSpacing/>
        <w:jc w:val="both"/>
        <w:rPr>
          <w:rFonts w:ascii="Times New Roman" w:hAnsi="Times New Roman" w:cs="Times New Roman"/>
          <w:b/>
          <w:sz w:val="26"/>
          <w:szCs w:val="26"/>
        </w:rPr>
      </w:pPr>
    </w:p>
    <w:p w14:paraId="296873F7"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Статья 48. Экономическая основа местного самоуправления</w:t>
      </w:r>
    </w:p>
    <w:p w14:paraId="2735913D"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4D11A814" w14:textId="0AD5F6C3" w:rsidR="005F2867" w:rsidRPr="008E5E58" w:rsidRDefault="005F2867" w:rsidP="005F2867">
      <w:pPr>
        <w:spacing w:after="0" w:line="240" w:lineRule="auto"/>
        <w:ind w:firstLine="709"/>
        <w:contextualSpacing/>
        <w:jc w:val="both"/>
        <w:rPr>
          <w:rFonts w:ascii="Times New Roman" w:eastAsia="SimSun" w:hAnsi="Times New Roman" w:cs="Times New Roman"/>
          <w:color w:val="000000"/>
          <w:sz w:val="26"/>
          <w:szCs w:val="26"/>
          <w:shd w:val="clear" w:color="auto" w:fill="FFFFFF"/>
        </w:rPr>
      </w:pPr>
      <w:r w:rsidRPr="008E5E58">
        <w:rPr>
          <w:rFonts w:ascii="Times New Roman" w:eastAsia="SimSun" w:hAnsi="Times New Roman" w:cs="Times New Roman"/>
          <w:color w:val="000000"/>
          <w:sz w:val="26"/>
          <w:szCs w:val="26"/>
          <w:shd w:val="clear" w:color="auto" w:fill="FFFFFF"/>
        </w:rPr>
        <w:t xml:space="preserve">Экономическую основу местного самоуправления </w:t>
      </w:r>
      <w:r w:rsidR="002A05EE">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w:t>
      </w:r>
      <w:r w:rsidRPr="008E5E58">
        <w:rPr>
          <w:rFonts w:ascii="Times New Roman" w:eastAsia="SimSun" w:hAnsi="Times New Roman" w:cs="Times New Roman"/>
          <w:color w:val="000000"/>
          <w:sz w:val="26"/>
          <w:szCs w:val="26"/>
          <w:shd w:val="clear" w:color="auto" w:fill="FFFFFF"/>
        </w:rPr>
        <w:t xml:space="preserve">составляет находящееся в муниципальной собственности имущество, в том числе имущественные права </w:t>
      </w:r>
      <w:r w:rsidR="0080582B">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w:t>
      </w:r>
      <w:r w:rsidRPr="008E5E58">
        <w:rPr>
          <w:rFonts w:ascii="Times New Roman" w:eastAsia="SimSun" w:hAnsi="Times New Roman" w:cs="Times New Roman"/>
          <w:color w:val="000000"/>
          <w:sz w:val="26"/>
          <w:szCs w:val="26"/>
          <w:shd w:val="clear" w:color="auto" w:fill="FFFFFF"/>
        </w:rPr>
        <w:t>, а также средства местного бюджета.</w:t>
      </w:r>
    </w:p>
    <w:p w14:paraId="3969D5B7"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2C38AE24"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highlight w:val="red"/>
        </w:rPr>
      </w:pPr>
      <w:r w:rsidRPr="008E5E58">
        <w:rPr>
          <w:rFonts w:ascii="Times New Roman" w:hAnsi="Times New Roman" w:cs="Times New Roman"/>
          <w:sz w:val="26"/>
          <w:szCs w:val="26"/>
        </w:rPr>
        <w:t>Статья 49. Муниципальное имущество. Владение, пользование и распоряжение муниципальным имуществом</w:t>
      </w:r>
    </w:p>
    <w:p w14:paraId="157D5AB2"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highlight w:val="red"/>
        </w:rPr>
      </w:pPr>
    </w:p>
    <w:p w14:paraId="050D1A50" w14:textId="35B58E90"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 В собственности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может находиться имущество, указанное в части 1 статьи 63 Федерального закона от 20.03.2025        № 33-ФЗ «Об общих принципах организации местного самоуправления в единой системе публичной власти».</w:t>
      </w:r>
    </w:p>
    <w:p w14:paraId="62B712A7" w14:textId="5BE77DD1"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2. Органы местного самоуправления от имени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w:t>
      </w:r>
      <w:proofErr w:type="gramStart"/>
      <w:r w:rsidRPr="008E5E58">
        <w:rPr>
          <w:rFonts w:ascii="Times New Roman" w:hAnsi="Times New Roman" w:cs="Times New Roman"/>
          <w:sz w:val="26"/>
          <w:szCs w:val="26"/>
        </w:rPr>
        <w:t xml:space="preserve">самоуправления  </w:t>
      </w:r>
      <w:r w:rsidR="0080582B">
        <w:rPr>
          <w:rFonts w:ascii="Times New Roman" w:hAnsi="Times New Roman" w:cs="Times New Roman"/>
          <w:sz w:val="26"/>
          <w:szCs w:val="26"/>
        </w:rPr>
        <w:t>Малоприваловского</w:t>
      </w:r>
      <w:proofErr w:type="gramEnd"/>
      <w:r w:rsidRPr="008E5E58">
        <w:rPr>
          <w:rFonts w:ascii="Times New Roman" w:hAnsi="Times New Roman" w:cs="Times New Roman"/>
          <w:sz w:val="26"/>
          <w:szCs w:val="26"/>
        </w:rPr>
        <w:t xml:space="preserve"> сельского поселения.</w:t>
      </w:r>
    </w:p>
    <w:p w14:paraId="24537539" w14:textId="5DF7D9F9"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3. Органы местного </w:t>
      </w:r>
      <w:proofErr w:type="gramStart"/>
      <w:r w:rsidRPr="008E5E58">
        <w:rPr>
          <w:rFonts w:ascii="Times New Roman" w:hAnsi="Times New Roman" w:cs="Times New Roman"/>
          <w:sz w:val="26"/>
          <w:szCs w:val="26"/>
        </w:rPr>
        <w:t xml:space="preserve">самоуправления  </w:t>
      </w:r>
      <w:r w:rsidR="0080582B">
        <w:rPr>
          <w:rFonts w:ascii="Times New Roman" w:hAnsi="Times New Roman" w:cs="Times New Roman"/>
          <w:sz w:val="26"/>
          <w:szCs w:val="26"/>
        </w:rPr>
        <w:t>Малоприваловского</w:t>
      </w:r>
      <w:proofErr w:type="gramEnd"/>
      <w:r w:rsidRPr="008E5E58">
        <w:rPr>
          <w:rFonts w:ascii="Times New Roman" w:hAnsi="Times New Roman" w:cs="Times New Roman"/>
          <w:sz w:val="26"/>
          <w:szCs w:val="26"/>
        </w:rPr>
        <w:t xml:space="preserve"> сельского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Воронежской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14:paraId="30C4DC68" w14:textId="1C106D9B"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4. Порядок и условия приватизации муниципального имущества определяются нормативными правовыми актами органов местного самоуправления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 соответствии с федеральными законами.</w:t>
      </w:r>
    </w:p>
    <w:p w14:paraId="0B484D50" w14:textId="4BDDFAFF"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Доходы от использования и приватизации муниципального имущества поступают в бюджет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6FCAAD22" w14:textId="7A5048DB"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5. </w:t>
      </w:r>
      <w:r w:rsidR="0080582B">
        <w:rPr>
          <w:rFonts w:ascii="Times New Roman" w:hAnsi="Times New Roman" w:cs="Times New Roman"/>
          <w:sz w:val="26"/>
          <w:szCs w:val="26"/>
        </w:rPr>
        <w:t>Малоприваловское</w:t>
      </w:r>
      <w:r w:rsidRPr="008E5E58">
        <w:rPr>
          <w:rFonts w:ascii="Times New Roman" w:hAnsi="Times New Roman" w:cs="Times New Roman"/>
          <w:sz w:val="26"/>
          <w:szCs w:val="26"/>
        </w:rPr>
        <w:t xml:space="preserve">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14:paraId="4D60DE99" w14:textId="4CA10F9F"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Решения о создании, реорганизации, ликвидации муниципальных предприятий и учреждений принимаются уполномоченным органом местного самоуправления </w:t>
      </w:r>
      <w:r w:rsidR="0080582B">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w:t>
      </w:r>
      <w:r w:rsidRPr="008E5E58">
        <w:rPr>
          <w:rFonts w:ascii="Times New Roman" w:hAnsi="Times New Roman" w:cs="Times New Roman"/>
          <w:sz w:val="26"/>
          <w:szCs w:val="26"/>
        </w:rPr>
        <w:tab/>
      </w:r>
    </w:p>
    <w:p w14:paraId="18486721" w14:textId="2F80E50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Функции и полномочия учредителя в отношении муниципальных предприятий и учреждений осуществляют уполномоченные органы местного самоуправления </w:t>
      </w:r>
      <w:r w:rsidR="0080582B">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w:t>
      </w:r>
    </w:p>
    <w:p w14:paraId="2CA924C5"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6. Органы местного самоуправления, осуществляющие функции и полномочия учредителя, определяют цели, условия и порядок деятельности </w:t>
      </w:r>
      <w:r w:rsidRPr="008E5E58">
        <w:rPr>
          <w:rFonts w:ascii="Times New Roman" w:hAnsi="Times New Roman" w:cs="Times New Roman"/>
          <w:sz w:val="26"/>
          <w:szCs w:val="26"/>
        </w:rPr>
        <w:lastRenderedPageBreak/>
        <w:t>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14:paraId="6FF473DA" w14:textId="6E0E17FF"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7. Органы местного </w:t>
      </w:r>
      <w:proofErr w:type="gramStart"/>
      <w:r w:rsidRPr="008E5E58">
        <w:rPr>
          <w:rFonts w:ascii="Times New Roman" w:hAnsi="Times New Roman" w:cs="Times New Roman"/>
          <w:sz w:val="26"/>
          <w:szCs w:val="26"/>
        </w:rPr>
        <w:t xml:space="preserve">самоуправления  </w:t>
      </w:r>
      <w:r w:rsidR="0080582B">
        <w:rPr>
          <w:rFonts w:ascii="Times New Roman" w:hAnsi="Times New Roman" w:cs="Times New Roman"/>
          <w:sz w:val="26"/>
          <w:szCs w:val="26"/>
        </w:rPr>
        <w:t>Малоприваловского</w:t>
      </w:r>
      <w:proofErr w:type="gramEnd"/>
      <w:r w:rsidRPr="008E5E58">
        <w:rPr>
          <w:rFonts w:ascii="Times New Roman" w:hAnsi="Times New Roman" w:cs="Times New Roman"/>
          <w:sz w:val="26"/>
          <w:szCs w:val="26"/>
        </w:rPr>
        <w:t xml:space="preserve"> сельского поселения от имени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14:paraId="100D6DAE"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8.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6E356CDF"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9.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Воронежской области, в случаях, порядке и на условиях, которые установлены законодательством Российской Федерации об электроэнергетике.</w:t>
      </w:r>
    </w:p>
    <w:p w14:paraId="129E9DDA"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6A1A6AF7" w14:textId="0CEB587B"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Статья 50. Проект бюджета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12867D78"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4C88221C"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1. Проект бюджета составляется на основе прогноза социально-экономического развития в целях финансового обеспечения расходных обязательств.</w:t>
      </w:r>
    </w:p>
    <w:p w14:paraId="1D916AE2" w14:textId="2902C0BE"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2. Проект бюджета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Совета народных депутатов </w:t>
      </w:r>
      <w:r w:rsidR="0080582B">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w:t>
      </w:r>
    </w:p>
    <w:p w14:paraId="6EBE2A5A" w14:textId="12EA6CDA"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3. Составление проекта бюджета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 исключительная прерогатива Администрации </w:t>
      </w:r>
      <w:r w:rsidR="0080582B">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w:t>
      </w:r>
    </w:p>
    <w:p w14:paraId="106BBF20" w14:textId="30990975"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Непосредственное составление проекта бюджета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осуществляет финансовый орган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108FEEFE" w14:textId="5A2CD33B"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4. Порядок и сроки составления проекта бюджета устанавливаются Администрацией </w:t>
      </w:r>
      <w:r w:rsidR="0080582B">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с соблюдением требований, устанавливаемых Бюджетным кодексом Российской Федерации и муниципальными правовыми актами Совета народных депутатов </w:t>
      </w:r>
      <w:r w:rsidR="0080582B">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w:t>
      </w:r>
    </w:p>
    <w:p w14:paraId="7CD03ADF" w14:textId="36EF7474"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5. Порядок рассмотрения проекта решения о бюджете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 его утверждения определяется муниципальным правовым актом Совета народных депутатов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 соответствии с требованиями Бюджетного кодекса Российской Федерации.</w:t>
      </w:r>
    </w:p>
    <w:p w14:paraId="5B6F6A7B"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5C54D90F" w14:textId="62D80FFF"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Статья 51. Бюджет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r w:rsidRPr="008E5E58">
        <w:rPr>
          <w:rFonts w:ascii="Times New Roman" w:hAnsi="Times New Roman" w:cs="Times New Roman"/>
          <w:sz w:val="26"/>
          <w:szCs w:val="26"/>
        </w:rPr>
        <w:tab/>
      </w:r>
    </w:p>
    <w:p w14:paraId="3E17EF43"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3742BCE0" w14:textId="0FF6366E"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 </w:t>
      </w:r>
      <w:r w:rsidR="0080582B">
        <w:rPr>
          <w:rFonts w:ascii="Times New Roman" w:hAnsi="Times New Roman" w:cs="Times New Roman"/>
          <w:sz w:val="26"/>
          <w:szCs w:val="26"/>
        </w:rPr>
        <w:t>Малоприваловское</w:t>
      </w:r>
      <w:r w:rsidRPr="008E5E58">
        <w:rPr>
          <w:rFonts w:ascii="Times New Roman" w:hAnsi="Times New Roman" w:cs="Times New Roman"/>
          <w:sz w:val="26"/>
          <w:szCs w:val="26"/>
        </w:rPr>
        <w:t xml:space="preserve"> сельское поселение имеет собственный бюджет.</w:t>
      </w:r>
    </w:p>
    <w:p w14:paraId="1654A78F" w14:textId="04F0D000"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lastRenderedPageBreak/>
        <w:t xml:space="preserve">2. В бюджете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w:t>
      </w:r>
      <w:r w:rsidR="0080582B">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возникающих в связи с осуществлением органами местного самоуправления полномочий по вопросам местного значения, и расходных обязательств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14:paraId="48ACC5AE" w14:textId="46AB39D9"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3. Решение об утверждении бюджета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годовой отчёт о его исполнении, ежеквартальные сведения о ходе исполнения бюджета </w:t>
      </w:r>
      <w:r w:rsidR="0080582B">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и о численности муниципальных служащих органов местного самоуправления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работников муниципальных учреждений с указанием фактических расходов на оплату их труда подлежат официальному опубликованию.</w:t>
      </w:r>
    </w:p>
    <w:p w14:paraId="27288EE9"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59FF4D4B"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Статья </w:t>
      </w:r>
      <w:proofErr w:type="gramStart"/>
      <w:r w:rsidRPr="008E5E58">
        <w:rPr>
          <w:rFonts w:ascii="Times New Roman" w:hAnsi="Times New Roman" w:cs="Times New Roman"/>
          <w:sz w:val="26"/>
          <w:szCs w:val="26"/>
        </w:rPr>
        <w:t>52 .</w:t>
      </w:r>
      <w:proofErr w:type="gramEnd"/>
      <w:r w:rsidRPr="008E5E58">
        <w:rPr>
          <w:rFonts w:ascii="Times New Roman" w:hAnsi="Times New Roman" w:cs="Times New Roman"/>
          <w:sz w:val="26"/>
          <w:szCs w:val="26"/>
        </w:rPr>
        <w:t xml:space="preserve"> Порядок исполнения местного бюджета</w:t>
      </w:r>
    </w:p>
    <w:p w14:paraId="32452F7B"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233B577B"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1. Исполнение местного бюджета производится в соответствии с Бюджетным кодексом Российской Федерации.</w:t>
      </w:r>
    </w:p>
    <w:p w14:paraId="3697BC56"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2. Казначейское обслуживание исполнения местного бюджета осуществляется в порядке, установленном Бюджетным кодексом Российской Федерации.</w:t>
      </w:r>
    </w:p>
    <w:p w14:paraId="762100FC" w14:textId="47B1A5E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3. Отчет об исполнении бюджета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за первый квартал, полугодие и девять месяцев текущего финансового года утверждается администрацией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 направляется в Совет народных депутатов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 контрольно-счетный орган </w:t>
      </w:r>
      <w:r w:rsidR="0080582B">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w:t>
      </w:r>
      <w:r w:rsidRPr="008E5E58">
        <w:rPr>
          <w:rFonts w:ascii="Times New Roman" w:hAnsi="Times New Roman" w:cs="Times New Roman"/>
          <w:sz w:val="26"/>
          <w:szCs w:val="26"/>
        </w:rPr>
        <w:tab/>
      </w:r>
    </w:p>
    <w:p w14:paraId="6B2FCA44" w14:textId="6C54C73D"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4. Годовой отчет об исполнении бюджета </w:t>
      </w:r>
      <w:r w:rsidR="0080582B">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подлежит утверждению муниципальным правовым актом Совета народных депутатов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236F8353" w14:textId="60FA02F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Годовой отчет об исполнении бюджета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до его рассмотрения в Совете народных депутатов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w:t>
      </w:r>
      <w:r w:rsidR="0080582B">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w:t>
      </w:r>
    </w:p>
    <w:p w14:paraId="080DBAEE" w14:textId="7B1EB414"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5. Внешняя проверка годового отчета об исполнении бюджета </w:t>
      </w:r>
      <w:r w:rsidR="0080582B">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осуществляется контрольно-счетным органом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 порядке, установленном муниципальным правовым актом Совета народных депутатов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с соблюдением требований Бюджетного кодекса Российской Федерации и с учетом особенностей, установленных федеральными законами.</w:t>
      </w:r>
    </w:p>
    <w:p w14:paraId="11C903A5" w14:textId="4158D24B"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6. Администрация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представляет отчет об исполнении бюджета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для подготовки заключения на него не позднее 1 апреля текущего года. Подготовка заключения на годовой отчет об исполнении бюджета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проводится в срок, не превышающий один месяц.</w:t>
      </w:r>
    </w:p>
    <w:p w14:paraId="679D99D8" w14:textId="5DBE4B9A"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lastRenderedPageBreak/>
        <w:t xml:space="preserve">7. Контрольно-счетный орган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готовит заключение на отчет об исполнении бюджета </w:t>
      </w:r>
      <w:r w:rsidR="0080582B">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 с учетом данных внешней проверки годовой бюджетной отчетности главных администраторов бюджетных средств.</w:t>
      </w:r>
    </w:p>
    <w:p w14:paraId="2423E98F" w14:textId="6467F7E4"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Заключение на годовой отчет об исполнении бюджета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представляется контрольно-счетным органом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 Совет народных депутатов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с одновременным направлением в администрацию</w:t>
      </w:r>
      <w:r w:rsidR="0080582B" w:rsidRPr="0080582B">
        <w:rPr>
          <w:rFonts w:ascii="Times New Roman" w:hAnsi="Times New Roman" w:cs="Times New Roman"/>
          <w:sz w:val="26"/>
          <w:szCs w:val="26"/>
        </w:rPr>
        <w:t xml:space="preserve"> </w:t>
      </w:r>
      <w:proofErr w:type="gramStart"/>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w:t>
      </w:r>
      <w:proofErr w:type="gramEnd"/>
      <w:r w:rsidRPr="008E5E58">
        <w:rPr>
          <w:rFonts w:ascii="Times New Roman" w:hAnsi="Times New Roman" w:cs="Times New Roman"/>
          <w:sz w:val="26"/>
          <w:szCs w:val="26"/>
        </w:rPr>
        <w:t xml:space="preserve"> поселения.</w:t>
      </w:r>
    </w:p>
    <w:p w14:paraId="10C3D09E" w14:textId="694D394F"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8. Порядок представления, рассмотрения и утверждения годового отчета об исполнении бюджета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устанавливается Советом народных </w:t>
      </w:r>
      <w:proofErr w:type="gramStart"/>
      <w:r w:rsidRPr="008E5E58">
        <w:rPr>
          <w:rFonts w:ascii="Times New Roman" w:hAnsi="Times New Roman" w:cs="Times New Roman"/>
          <w:sz w:val="26"/>
          <w:szCs w:val="26"/>
        </w:rPr>
        <w:t xml:space="preserve">депутатов </w:t>
      </w:r>
      <w:r w:rsidR="0080582B">
        <w:rPr>
          <w:rFonts w:ascii="Times New Roman" w:hAnsi="Times New Roman" w:cs="Times New Roman"/>
          <w:sz w:val="26"/>
          <w:szCs w:val="26"/>
        </w:rPr>
        <w:t xml:space="preserve"> Малоприваловского</w:t>
      </w:r>
      <w:proofErr w:type="gramEnd"/>
      <w:r w:rsidR="0080582B">
        <w:rPr>
          <w:rFonts w:ascii="Times New Roman" w:hAnsi="Times New Roman" w:cs="Times New Roman"/>
          <w:sz w:val="26"/>
          <w:szCs w:val="26"/>
        </w:rPr>
        <w:t xml:space="preserve"> </w:t>
      </w:r>
      <w:r w:rsidRPr="008E5E58">
        <w:rPr>
          <w:rFonts w:ascii="Times New Roman" w:hAnsi="Times New Roman" w:cs="Times New Roman"/>
          <w:sz w:val="26"/>
          <w:szCs w:val="26"/>
        </w:rPr>
        <w:t>сельского поселения в соответствии с положениями Бюджетного кодекса Российской Федерации.</w:t>
      </w:r>
    </w:p>
    <w:p w14:paraId="432703AE" w14:textId="5C145EE4"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Одновременно с годовым отчетом об исполнении бюджета </w:t>
      </w:r>
      <w:r w:rsidR="0080582B">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представляются проект решения об исполнении бюджета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иная бюджетная отчетность об исполнении соответствующего бюджета, иные документы, предусмотренные бюджетным законодательством Российской Федерации.</w:t>
      </w:r>
    </w:p>
    <w:p w14:paraId="4AC51296" w14:textId="633E55F9"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9. По результатам рассмотрения годового отчета об исполнении бюджета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Совет народных депутатов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принимает решение об утверждении либо отклонении решения об исполнении бюджета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0566DF4F" w14:textId="3DC6E44E"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10. В случае отклонения Советом народных депутатов </w:t>
      </w:r>
      <w:r w:rsidR="0080582B">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решения об исполнении бюджета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14:paraId="569192DE" w14:textId="0890856D"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Годовой отчет об исполнении бюджета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представляется в Совет народных депутатов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не позднее 1 мая текущего года.</w:t>
      </w:r>
    </w:p>
    <w:p w14:paraId="29BC3F31" w14:textId="1566C4EC"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11. Решением об исполнении бюджета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утверждается отчет об исполнении бюджета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за отчетный финансовый год с указанием общего объема доходов, расходов и дефицита (профицита) бюджета.</w:t>
      </w:r>
    </w:p>
    <w:p w14:paraId="35D10DE6" w14:textId="6A526676"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Решением об исполнении бюджета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также утверждаются показатели, установленные соответственно Бюджетным кодексом Российской Федерации, законом Воронежской области, муниципальным правовым актом Совета народных депутатов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для решения об исполнении бюджета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300EF4E4"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48D59B7B" w14:textId="67DF8A61"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Статья 53. Расходы бюджета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45BA908E"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21486D62" w14:textId="5E69952B"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 Формирование расходов бюджета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осуществляется в соответствии с расходными </w:t>
      </w:r>
      <w:proofErr w:type="gramStart"/>
      <w:r w:rsidRPr="008E5E58">
        <w:rPr>
          <w:rFonts w:ascii="Times New Roman" w:hAnsi="Times New Roman" w:cs="Times New Roman"/>
          <w:sz w:val="26"/>
          <w:szCs w:val="26"/>
        </w:rPr>
        <w:t xml:space="preserve">обязательствами  </w:t>
      </w:r>
      <w:r w:rsidR="0080582B">
        <w:rPr>
          <w:rFonts w:ascii="Times New Roman" w:hAnsi="Times New Roman" w:cs="Times New Roman"/>
          <w:sz w:val="26"/>
          <w:szCs w:val="26"/>
        </w:rPr>
        <w:t>Малоприваловского</w:t>
      </w:r>
      <w:proofErr w:type="gramEnd"/>
      <w:r w:rsidRPr="008E5E58">
        <w:rPr>
          <w:rFonts w:ascii="Times New Roman" w:hAnsi="Times New Roman" w:cs="Times New Roman"/>
          <w:sz w:val="26"/>
          <w:szCs w:val="26"/>
        </w:rPr>
        <w:t xml:space="preserve"> сельского поселения, устанавливаемыми и исполняемыми органами местного </w:t>
      </w:r>
      <w:r w:rsidRPr="008E5E58">
        <w:rPr>
          <w:rFonts w:ascii="Times New Roman" w:hAnsi="Times New Roman" w:cs="Times New Roman"/>
          <w:sz w:val="26"/>
          <w:szCs w:val="26"/>
        </w:rPr>
        <w:lastRenderedPageBreak/>
        <w:t xml:space="preserve">самоуправления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 соответствии с требованиями Бюджетного кодекса Российской Федерации.</w:t>
      </w:r>
    </w:p>
    <w:p w14:paraId="7298FB40" w14:textId="55319139"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2. Исполнение расходных </w:t>
      </w:r>
      <w:proofErr w:type="gramStart"/>
      <w:r w:rsidRPr="008E5E58">
        <w:rPr>
          <w:rFonts w:ascii="Times New Roman" w:hAnsi="Times New Roman" w:cs="Times New Roman"/>
          <w:sz w:val="26"/>
          <w:szCs w:val="26"/>
        </w:rPr>
        <w:t xml:space="preserve">обязательств  </w:t>
      </w:r>
      <w:r w:rsidR="0080582B">
        <w:rPr>
          <w:rFonts w:ascii="Times New Roman" w:hAnsi="Times New Roman" w:cs="Times New Roman"/>
          <w:sz w:val="26"/>
          <w:szCs w:val="26"/>
        </w:rPr>
        <w:t>Малоприваловского</w:t>
      </w:r>
      <w:proofErr w:type="gramEnd"/>
      <w:r w:rsidRPr="008E5E58">
        <w:rPr>
          <w:rFonts w:ascii="Times New Roman" w:hAnsi="Times New Roman" w:cs="Times New Roman"/>
          <w:sz w:val="26"/>
          <w:szCs w:val="26"/>
        </w:rPr>
        <w:t xml:space="preserve"> сельского поселения осуществляется за счет средств бюджета </w:t>
      </w:r>
      <w:r w:rsidR="0080582B">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 соответствии с требованиями Бюджетного кодекса Российской Федерации.</w:t>
      </w:r>
    </w:p>
    <w:p w14:paraId="71EBBE5B"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7BF2AFDA"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Статья 54. Закупки для обеспечения муниципальных нужд</w:t>
      </w:r>
    </w:p>
    <w:p w14:paraId="285135B5"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4E862FCD"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0CE4BD84"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2. Закупки товаров, работ, услуг для обеспечения муниципальных нужд осуществляются за счет средств местного бюджета.</w:t>
      </w:r>
    </w:p>
    <w:p w14:paraId="3E4735F6"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4CEE035F" w14:textId="2473EF9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Статья 55. Доходы бюджета </w:t>
      </w:r>
      <w:r w:rsidR="00630850">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620427A8"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54723132" w14:textId="3DA9F080"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Формирование доходов бюджета </w:t>
      </w:r>
      <w:r w:rsidR="00630850">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3BD62AD9"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22369EF3"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Статья 56. Средства самообложения граждан</w:t>
      </w:r>
    </w:p>
    <w:p w14:paraId="247C9B22"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5B582C6F" w14:textId="242EE4FC"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w:t>
      </w:r>
      <w:r w:rsidR="00630850">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(населенного пункта (части территории населенного пункта), входящего в состав территории </w:t>
      </w:r>
      <w:r w:rsidR="00630850">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за исключением отдельных категорий граждан, численность которых не может превышать 30 процентов от общего числа жителей </w:t>
      </w:r>
      <w:r w:rsidR="00630850">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(населенного пункта (части территории населенного пункта), входящего в состав территории </w:t>
      </w:r>
      <w:r w:rsidR="00630850">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 и для которых размер платежей может быть уменьшен.</w:t>
      </w:r>
    </w:p>
    <w:p w14:paraId="60AD8A4B"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от 20.03.2025 № 33-ФЗ «Об общих принципах организации местного самоуправления в единой системе публичной власти».</w:t>
      </w:r>
    </w:p>
    <w:p w14:paraId="7C9F55A1"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07A50165"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Статья 57. Финансовое и иное обеспечение реализации инициативных проектов</w:t>
      </w:r>
    </w:p>
    <w:p w14:paraId="60333590"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279AC628" w14:textId="20093622"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 Источником финансового обеспечения реализации инициативных проектов, предусмотренных </w:t>
      </w:r>
      <w:r w:rsidRPr="008E5E58">
        <w:rPr>
          <w:rFonts w:ascii="Times New Roman" w:hAnsi="Times New Roman" w:cs="Times New Roman"/>
          <w:sz w:val="26"/>
          <w:szCs w:val="26"/>
          <w:highlight w:val="green"/>
        </w:rPr>
        <w:t>статьей 20</w:t>
      </w:r>
      <w:r w:rsidRPr="008E5E58">
        <w:rPr>
          <w:rFonts w:ascii="Times New Roman" w:hAnsi="Times New Roman" w:cs="Times New Roman"/>
          <w:sz w:val="26"/>
          <w:szCs w:val="26"/>
        </w:rPr>
        <w:t xml:space="preserve"> настоящего Устава, являются предусмотренные решением о местном бюджете бюджетные ассигнования на </w:t>
      </w:r>
      <w:r w:rsidRPr="008E5E58">
        <w:rPr>
          <w:rFonts w:ascii="Times New Roman" w:hAnsi="Times New Roman" w:cs="Times New Roman"/>
          <w:sz w:val="26"/>
          <w:szCs w:val="26"/>
        </w:rPr>
        <w:lastRenderedPageBreak/>
        <w:t xml:space="preserve">реализацию инициативных проектов, формируемые в том числе с учетом объемов инициативных платежей и (или) межбюджетных трансфертов из бюджета Воронежской области, предоставленных в целях финансового обеспечения соответствующих расходных обязательств </w:t>
      </w:r>
      <w:r w:rsidR="00630850">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77B0B522" w14:textId="5787A604"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w:t>
      </w:r>
      <w:r w:rsidR="00630850">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 целях реализации конкретных инициативных проектов.</w:t>
      </w:r>
    </w:p>
    <w:p w14:paraId="5121D9EE" w14:textId="652A1471"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w:t>
      </w:r>
      <w:r w:rsidR="00630850">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w:t>
      </w:r>
      <w:r w:rsidR="00630850">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1AB24D9D" w14:textId="5F4A5A7C"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бюджет </w:t>
      </w:r>
      <w:r w:rsidR="00630850">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определяется решением Совета народных депутатов </w:t>
      </w:r>
      <w:r w:rsidR="00630850">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455844D2"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6654FC63"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65634278" w14:textId="77777777" w:rsidR="005F2867" w:rsidRPr="008E5E58" w:rsidRDefault="005F2867" w:rsidP="005F2867">
      <w:pPr>
        <w:rPr>
          <w:rFonts w:ascii="Times New Roman" w:hAnsi="Times New Roman" w:cs="Times New Roman"/>
          <w:sz w:val="26"/>
          <w:szCs w:val="26"/>
        </w:rPr>
      </w:pPr>
      <w:r w:rsidRPr="008E5E58">
        <w:rPr>
          <w:rFonts w:ascii="Times New Roman" w:hAnsi="Times New Roman" w:cs="Times New Roman"/>
          <w:sz w:val="26"/>
          <w:szCs w:val="26"/>
        </w:rPr>
        <w:tab/>
        <w:t>Статья 58. Муниципальные заимствования</w:t>
      </w:r>
    </w:p>
    <w:p w14:paraId="2BF9F400" w14:textId="1FB386C2" w:rsidR="005F2867" w:rsidRPr="008E5E58" w:rsidRDefault="00630850" w:rsidP="005F2867">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Малоприваловское </w:t>
      </w:r>
      <w:r w:rsidR="005F2867" w:rsidRPr="008E5E58">
        <w:rPr>
          <w:rFonts w:ascii="Times New Roman" w:hAnsi="Times New Roman" w:cs="Times New Roman"/>
          <w:sz w:val="26"/>
          <w:szCs w:val="26"/>
        </w:rPr>
        <w:t>сельское 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14:paraId="2F1267E3"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702838AB" w14:textId="19916EDC" w:rsidR="005F2867" w:rsidRPr="008E5E58" w:rsidRDefault="005F2867" w:rsidP="005F2867">
      <w:pPr>
        <w:spacing w:after="0" w:line="240" w:lineRule="auto"/>
        <w:ind w:firstLine="709"/>
        <w:contextualSpacing/>
        <w:jc w:val="both"/>
        <w:rPr>
          <w:rFonts w:ascii="Times New Roman" w:hAnsi="Times New Roman" w:cs="Times New Roman"/>
          <w:b/>
          <w:sz w:val="26"/>
          <w:szCs w:val="26"/>
        </w:rPr>
      </w:pPr>
      <w:r w:rsidRPr="008E5E58">
        <w:rPr>
          <w:rFonts w:ascii="Times New Roman" w:hAnsi="Times New Roman" w:cs="Times New Roman"/>
          <w:b/>
          <w:sz w:val="26"/>
          <w:szCs w:val="26"/>
        </w:rPr>
        <w:t xml:space="preserve">Глава 7. Ответственность органов местного самоуправления и должностных лиц местного самоуправления </w:t>
      </w:r>
      <w:r w:rsidR="00630850" w:rsidRPr="00630850">
        <w:rPr>
          <w:rFonts w:ascii="Times New Roman" w:hAnsi="Times New Roman" w:cs="Times New Roman"/>
          <w:b/>
          <w:bCs/>
          <w:sz w:val="26"/>
          <w:szCs w:val="26"/>
        </w:rPr>
        <w:t>Малоприваловского</w:t>
      </w:r>
      <w:r w:rsidR="00630850">
        <w:rPr>
          <w:rFonts w:ascii="Times New Roman" w:hAnsi="Times New Roman" w:cs="Times New Roman"/>
          <w:sz w:val="26"/>
          <w:szCs w:val="26"/>
        </w:rPr>
        <w:t xml:space="preserve"> </w:t>
      </w:r>
      <w:r w:rsidRPr="008E5E58">
        <w:rPr>
          <w:rFonts w:ascii="Times New Roman" w:hAnsi="Times New Roman" w:cs="Times New Roman"/>
          <w:b/>
          <w:sz w:val="26"/>
          <w:szCs w:val="26"/>
        </w:rPr>
        <w:t>сельского поселения</w:t>
      </w:r>
    </w:p>
    <w:p w14:paraId="5212E3B8"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39B6DD64" w14:textId="47F8BB04" w:rsidR="005F2867" w:rsidRPr="008E5E58" w:rsidRDefault="005F2867" w:rsidP="005F2867">
      <w:pPr>
        <w:spacing w:line="240" w:lineRule="auto"/>
        <w:ind w:firstLine="709"/>
        <w:jc w:val="both"/>
        <w:rPr>
          <w:rFonts w:ascii="Times New Roman" w:hAnsi="Times New Roman" w:cs="Times New Roman"/>
          <w:sz w:val="26"/>
          <w:szCs w:val="26"/>
        </w:rPr>
      </w:pPr>
      <w:r w:rsidRPr="008E5E58">
        <w:rPr>
          <w:rFonts w:ascii="Times New Roman" w:hAnsi="Times New Roman" w:cs="Times New Roman"/>
          <w:sz w:val="26"/>
          <w:szCs w:val="26"/>
        </w:rPr>
        <w:t xml:space="preserve">Статья 59. Ответственность органов местного самоуправления и должностных лиц местного самоуправления </w:t>
      </w:r>
      <w:r w:rsidR="00630850">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w:t>
      </w:r>
    </w:p>
    <w:p w14:paraId="37580D1C" w14:textId="78684D7E" w:rsidR="005F2867" w:rsidRPr="008E5E58" w:rsidRDefault="005F2867" w:rsidP="005F2867">
      <w:pPr>
        <w:spacing w:line="240" w:lineRule="auto"/>
        <w:ind w:firstLine="709"/>
        <w:jc w:val="both"/>
        <w:rPr>
          <w:rFonts w:ascii="Times New Roman" w:hAnsi="Times New Roman" w:cs="Times New Roman"/>
          <w:sz w:val="26"/>
          <w:szCs w:val="26"/>
        </w:rPr>
      </w:pPr>
      <w:r w:rsidRPr="008E5E58">
        <w:rPr>
          <w:rFonts w:ascii="Times New Roman" w:hAnsi="Times New Roman" w:cs="Times New Roman"/>
          <w:sz w:val="26"/>
          <w:szCs w:val="26"/>
        </w:rPr>
        <w:t>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Воронежской области, законов Воронежской области, Устава</w:t>
      </w:r>
      <w:r w:rsidR="00630850" w:rsidRPr="00630850">
        <w:rPr>
          <w:rFonts w:ascii="Times New Roman" w:hAnsi="Times New Roman" w:cs="Times New Roman"/>
          <w:sz w:val="26"/>
          <w:szCs w:val="26"/>
        </w:rPr>
        <w:t xml:space="preserve"> </w:t>
      </w:r>
      <w:r w:rsidR="00630850">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47FBC576" w14:textId="77777777" w:rsidR="005F2867" w:rsidRPr="008E5E58" w:rsidRDefault="005F2867" w:rsidP="005F2867">
      <w:pPr>
        <w:spacing w:line="240" w:lineRule="auto"/>
        <w:ind w:firstLine="709"/>
        <w:jc w:val="both"/>
        <w:rPr>
          <w:rFonts w:ascii="Times New Roman" w:hAnsi="Times New Roman" w:cs="Times New Roman"/>
          <w:sz w:val="26"/>
          <w:szCs w:val="26"/>
        </w:rPr>
      </w:pPr>
      <w:r w:rsidRPr="008E5E58">
        <w:rPr>
          <w:rFonts w:ascii="Times New Roman" w:eastAsia="PTAstraSerif-Bold" w:hAnsi="Times New Roman" w:cs="Times New Roman"/>
          <w:bCs/>
          <w:color w:val="000000"/>
          <w:sz w:val="26"/>
          <w:szCs w:val="26"/>
          <w:lang w:eastAsia="zh-CN" w:bidi="ar"/>
        </w:rPr>
        <w:t>Статья 60. Ответственность лиц, замещающих муниципальные должности</w:t>
      </w:r>
    </w:p>
    <w:p w14:paraId="20D314FD" w14:textId="77777777"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lastRenderedPageBreak/>
        <w:t xml:space="preserve">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 </w:t>
      </w:r>
    </w:p>
    <w:p w14:paraId="5CD8EE92" w14:textId="77777777"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 xml:space="preserve">2. Проверка достоверности и полноты сведений о доходах, расходах, об имуществе </w:t>
      </w:r>
      <w:r w:rsidRPr="008E5E58">
        <w:rPr>
          <w:rFonts w:ascii="Times New Roman" w:hAnsi="Times New Roman" w:cs="Times New Roman"/>
          <w:sz w:val="26"/>
          <w:szCs w:val="26"/>
        </w:rPr>
        <w:t xml:space="preserve">и </w:t>
      </w:r>
      <w:r w:rsidRPr="008E5E58">
        <w:rPr>
          <w:rFonts w:ascii="Times New Roman" w:eastAsia="PTAstraSerif" w:hAnsi="Times New Roman" w:cs="Times New Roman"/>
          <w:color w:val="000000"/>
          <w:sz w:val="26"/>
          <w:szCs w:val="26"/>
          <w:lang w:eastAsia="zh-CN" w:bidi="ar"/>
        </w:rPr>
        <w:t xml:space="preserve">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Воронежской области в порядке, установленном законом Воронежской области. </w:t>
      </w:r>
    </w:p>
    <w:p w14:paraId="09454DE1" w14:textId="77777777"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 xml:space="preserve">3. При выявлении в результате проверки, проведенной в соответствии с частью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Воронежской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 </w:t>
      </w:r>
    </w:p>
    <w:p w14:paraId="42C9675C" w14:textId="77777777"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 xml:space="preserve">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 </w:t>
      </w:r>
    </w:p>
    <w:p w14:paraId="438F1E39" w14:textId="77777777"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 xml:space="preserve">1) предупреждение; </w:t>
      </w:r>
    </w:p>
    <w:p w14:paraId="64873677" w14:textId="77777777"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 xml:space="preserve">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 </w:t>
      </w:r>
    </w:p>
    <w:p w14:paraId="32415131" w14:textId="77777777"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 xml:space="preserve">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 </w:t>
      </w:r>
    </w:p>
    <w:p w14:paraId="0ED4961A" w14:textId="77777777"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 xml:space="preserve">4) запрет занимать должности в соответствующем органе местного самоуправления до прекращения срока его полномочий; </w:t>
      </w:r>
    </w:p>
    <w:p w14:paraId="0C8F19FF" w14:textId="77777777"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 xml:space="preserve">5) запрет исполнять полномочия на постоянной основе до прекращения срока его полномочий. </w:t>
      </w:r>
    </w:p>
    <w:p w14:paraId="68E5081A" w14:textId="77777777"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5. Порядок принятия решения о применении к лицу, замещающему муниципальную должность, мер ответственности, указанных в части 4 настоящей статьи, определяется муниципальным правовым актом в соответствии с законом Воронежской области.</w:t>
      </w:r>
    </w:p>
    <w:p w14:paraId="3574BDB0" w14:textId="77777777"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 xml:space="preserve">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w:t>
      </w:r>
      <w:r w:rsidRPr="008E5E58">
        <w:rPr>
          <w:rFonts w:ascii="Times New Roman" w:eastAsia="PTAstraSerif" w:hAnsi="Times New Roman" w:cs="Times New Roman"/>
          <w:color w:val="000000"/>
          <w:sz w:val="26"/>
          <w:szCs w:val="26"/>
          <w:lang w:eastAsia="zh-CN" w:bidi="ar"/>
        </w:rPr>
        <w:lastRenderedPageBreak/>
        <w:t xml:space="preserve">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25.12.2008 № 273-ФЗ «О противодействии коррупции». </w:t>
      </w:r>
    </w:p>
    <w:p w14:paraId="5A9DE686" w14:textId="21C2C4C4"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 xml:space="preserve">7. Главе </w:t>
      </w:r>
      <w:r w:rsidR="00630850">
        <w:rPr>
          <w:rFonts w:ascii="Times New Roman" w:hAnsi="Times New Roman" w:cs="Times New Roman"/>
          <w:sz w:val="26"/>
          <w:szCs w:val="26"/>
        </w:rPr>
        <w:t>Малоприваловского с</w:t>
      </w:r>
      <w:r w:rsidRPr="008E5E58">
        <w:rPr>
          <w:rFonts w:ascii="Times New Roman" w:eastAsia="PTAstraSerif" w:hAnsi="Times New Roman" w:cs="Times New Roman"/>
          <w:color w:val="000000"/>
          <w:sz w:val="26"/>
          <w:szCs w:val="26"/>
          <w:lang w:eastAsia="zh-CN" w:bidi="ar"/>
        </w:rPr>
        <w:t>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Воронежской области Губернатором Воронежской области может быть вынесено предупреждение, объявлен выговор.</w:t>
      </w:r>
    </w:p>
    <w:p w14:paraId="76A1777F" w14:textId="77777777"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 xml:space="preserve">8.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 </w:t>
      </w:r>
    </w:p>
    <w:p w14:paraId="2B7234A8" w14:textId="77777777"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eastAsia="PTAstraSerif" w:hAnsi="Times New Roman" w:cs="Times New Roman"/>
          <w:color w:val="000000"/>
          <w:sz w:val="26"/>
          <w:szCs w:val="26"/>
          <w:lang w:eastAsia="zh-CN" w:bidi="ar"/>
        </w:rPr>
        <w:t xml:space="preserve">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 </w:t>
      </w:r>
    </w:p>
    <w:p w14:paraId="575ACBB3" w14:textId="77777777" w:rsidR="005F2867" w:rsidRPr="008E5E58" w:rsidRDefault="005F2867" w:rsidP="005F2867">
      <w:pPr>
        <w:spacing w:after="0" w:line="240" w:lineRule="auto"/>
        <w:ind w:firstLine="709"/>
        <w:jc w:val="both"/>
        <w:rPr>
          <w:rFonts w:ascii="Times New Roman" w:eastAsia="PTAstraSerif" w:hAnsi="Times New Roman" w:cs="Times New Roman"/>
          <w:color w:val="000000"/>
          <w:sz w:val="26"/>
          <w:szCs w:val="26"/>
          <w:lang w:eastAsia="zh-CN" w:bidi="ar"/>
        </w:rPr>
      </w:pPr>
      <w:r w:rsidRPr="008E5E58">
        <w:rPr>
          <w:rFonts w:ascii="Times New Roman" w:eastAsia="PTAstraSerif" w:hAnsi="Times New Roman" w:cs="Times New Roman"/>
          <w:color w:val="000000"/>
          <w:sz w:val="26"/>
          <w:szCs w:val="26"/>
          <w:lang w:eastAsia="zh-CN" w:bidi="ar"/>
        </w:rPr>
        <w:t>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5145747B" w14:textId="77777777" w:rsidR="005F2867" w:rsidRPr="008E5E58" w:rsidRDefault="005F2867" w:rsidP="005F2867">
      <w:pPr>
        <w:spacing w:after="0" w:line="240" w:lineRule="auto"/>
        <w:ind w:firstLine="709"/>
        <w:jc w:val="both"/>
        <w:rPr>
          <w:rFonts w:ascii="Times New Roman" w:eastAsia="PTAstraSerif" w:hAnsi="Times New Roman" w:cs="Times New Roman"/>
          <w:color w:val="000000"/>
          <w:sz w:val="26"/>
          <w:szCs w:val="26"/>
          <w:lang w:eastAsia="zh-CN" w:bidi="ar"/>
        </w:rPr>
      </w:pPr>
    </w:p>
    <w:p w14:paraId="70928672" w14:textId="428CFDEF"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hAnsi="Times New Roman" w:cs="Times New Roman"/>
          <w:sz w:val="26"/>
          <w:szCs w:val="26"/>
        </w:rPr>
        <w:t xml:space="preserve">Статья 61. Ответственность Главы </w:t>
      </w:r>
      <w:r w:rsidR="00630850" w:rsidRPr="00630850">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w:t>
      </w:r>
    </w:p>
    <w:p w14:paraId="403CB59B" w14:textId="77777777" w:rsidR="005F2867" w:rsidRPr="008E5E58" w:rsidRDefault="005F2867" w:rsidP="005F2867">
      <w:pPr>
        <w:spacing w:after="0" w:line="240" w:lineRule="auto"/>
        <w:ind w:firstLine="709"/>
        <w:jc w:val="both"/>
        <w:rPr>
          <w:rFonts w:ascii="Times New Roman" w:hAnsi="Times New Roman" w:cs="Times New Roman"/>
          <w:sz w:val="26"/>
          <w:szCs w:val="26"/>
        </w:rPr>
      </w:pPr>
    </w:p>
    <w:p w14:paraId="740FCE40" w14:textId="3306F6B2"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hAnsi="Times New Roman" w:cs="Times New Roman"/>
          <w:sz w:val="26"/>
          <w:szCs w:val="26"/>
        </w:rPr>
        <w:t xml:space="preserve">1. Губернатор Воронежской области издает указ об отрешении от должности Главы </w:t>
      </w:r>
      <w:r w:rsidR="00630850">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 случае:</w:t>
      </w:r>
    </w:p>
    <w:p w14:paraId="1D687061" w14:textId="2C12A89D"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hAnsi="Times New Roman" w:cs="Times New Roman"/>
          <w:sz w:val="26"/>
          <w:szCs w:val="26"/>
        </w:rPr>
        <w:t xml:space="preserve">1) издания Главой </w:t>
      </w:r>
      <w:r w:rsidR="00630850">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законам Воронежской области, Уставу </w:t>
      </w:r>
      <w:r w:rsidR="00630850">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если такие противоречия установлены соответствующим судом, а Глава </w:t>
      </w:r>
      <w:r w:rsidR="00630850">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4AABE7EB" w14:textId="2BECC235"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hAnsi="Times New Roman" w:cs="Times New Roman"/>
          <w:sz w:val="26"/>
          <w:szCs w:val="26"/>
        </w:rPr>
        <w:lastRenderedPageBreak/>
        <w:t xml:space="preserve">2) совершения Главой </w:t>
      </w:r>
      <w:r w:rsidR="00630850">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а Глава </w:t>
      </w:r>
      <w:r w:rsidR="00630850">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не принял в пределах своих полномочий мер по исполнению решения суда.</w:t>
      </w:r>
    </w:p>
    <w:p w14:paraId="3FED026E" w14:textId="4C0901F2"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hAnsi="Times New Roman" w:cs="Times New Roman"/>
          <w:sz w:val="26"/>
          <w:szCs w:val="26"/>
        </w:rPr>
        <w:t xml:space="preserve">2. Срок, в течение которого Губернатор Воронежской области издает правовой акт об отрешении от должности Главы </w:t>
      </w:r>
      <w:r w:rsidR="00630850">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 соответствии с частью 1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14:paraId="02830A8F" w14:textId="0D048BFA" w:rsidR="005F2867" w:rsidRPr="008E5E58" w:rsidRDefault="005F2867" w:rsidP="005F2867">
      <w:pPr>
        <w:spacing w:after="0" w:line="240" w:lineRule="auto"/>
        <w:ind w:firstLine="709"/>
        <w:jc w:val="both"/>
        <w:rPr>
          <w:rFonts w:ascii="Times New Roman" w:hAnsi="Times New Roman" w:cs="Times New Roman"/>
          <w:sz w:val="26"/>
          <w:szCs w:val="26"/>
        </w:rPr>
      </w:pPr>
      <w:r w:rsidRPr="008E5E58">
        <w:rPr>
          <w:rFonts w:ascii="Times New Roman" w:hAnsi="Times New Roman" w:cs="Times New Roman"/>
          <w:sz w:val="26"/>
          <w:szCs w:val="26"/>
        </w:rPr>
        <w:t xml:space="preserve">3. Губернатор Воронежской области вправе отрешить от должности Главу </w:t>
      </w:r>
      <w:r w:rsidR="00630850">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 в случаях, установленных частью 24 статьи 21 Федерального закона от 20.03.2025 № 33-ФЗ «Об общих принципах организации местного самоуправления в единой системе публичной власти».</w:t>
      </w:r>
    </w:p>
    <w:p w14:paraId="7838C632" w14:textId="0D31B9E1"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4. Глава </w:t>
      </w:r>
      <w:r w:rsidR="00630850">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 в отношении которого Губернатором Воронежской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3518597D"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022DDB6B" w14:textId="7AE2C813"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Статья 62. Удаление Главы </w:t>
      </w:r>
      <w:r w:rsidR="00630850">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сельского поселения в отставку</w:t>
      </w:r>
    </w:p>
    <w:p w14:paraId="34474488"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2D1CD2C7" w14:textId="31A3463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 1. Совет народных депутатов </w:t>
      </w:r>
      <w:r w:rsidR="00630850">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 соответствии с Федерального закона от 20.03.2025 № 33-ФЗ «Об общих принципах организации местного самоуправления в единой системе публичной власти» вправе удалить Главу </w:t>
      </w:r>
      <w:r w:rsidR="00630850">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 отставку по инициативе депутатов Совета народных депутатов </w:t>
      </w:r>
      <w:r w:rsidR="00630850">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или по инициативе Губернатора Воронежской области. </w:t>
      </w:r>
    </w:p>
    <w:p w14:paraId="45CEDDB5" w14:textId="4D6545E6"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2. Основаниями для удаления Главы </w:t>
      </w:r>
      <w:r w:rsidR="00630850">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 отставку являются: </w:t>
      </w:r>
    </w:p>
    <w:p w14:paraId="2C1C322F" w14:textId="02C6E563"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 решения, действия (бездействие) Главы </w:t>
      </w:r>
      <w:r w:rsidR="00630850">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повлекшие (повлекшее) за собой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 </w:t>
      </w:r>
    </w:p>
    <w:p w14:paraId="50BE0F36" w14:textId="2978EE74"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Уставом </w:t>
      </w:r>
      <w:r w:rsidR="00630850">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 (или) обязанностей по обеспечению </w:t>
      </w:r>
      <w:r w:rsidRPr="008E5E58">
        <w:rPr>
          <w:rFonts w:ascii="Times New Roman" w:hAnsi="Times New Roman" w:cs="Times New Roman"/>
          <w:sz w:val="26"/>
          <w:szCs w:val="26"/>
        </w:rPr>
        <w:lastRenderedPageBreak/>
        <w:t xml:space="preserve">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Воронежской области; </w:t>
      </w:r>
    </w:p>
    <w:p w14:paraId="265A782A" w14:textId="78B5C62E"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3) неудовлетворительная оценка деятельности Главы </w:t>
      </w:r>
      <w:r w:rsidR="00630850">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по результатам его ежегодного отчета перед Советом народных депутатов </w:t>
      </w:r>
      <w:r w:rsidR="00630850">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данная два раза подряд; </w:t>
      </w:r>
    </w:p>
    <w:p w14:paraId="77C0AC29"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20.03.2025 № 33-ФЗ «Об общих принципах организации местного самоуправления в единой системе публичной власти»; </w:t>
      </w:r>
    </w:p>
    <w:p w14:paraId="359996FC" w14:textId="3C436DB6"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5) допущение Главой </w:t>
      </w:r>
      <w:r w:rsidR="00630850">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Администрацией </w:t>
      </w:r>
      <w:r w:rsidR="00630850">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w:t>
      </w:r>
    </w:p>
    <w:p w14:paraId="6041FF36"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6) систематическое недостижение показателей эффективности деятельности органов местного самоуправления. </w:t>
      </w:r>
    </w:p>
    <w:p w14:paraId="5EE8A743" w14:textId="429512E0"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3. Инициатива депутатов Совета народных депутатов </w:t>
      </w:r>
      <w:r w:rsidR="00630850">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об удалении Главы </w:t>
      </w:r>
      <w:r w:rsidR="00630850">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 отставку, выдвинутая не менее чем одной третью от установленной численности депутатов, оформляется в виде обращения, которое вносится в Совет народных депутатов </w:t>
      </w:r>
      <w:r w:rsidR="00630850">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Указанное обращение вносится вместе с проектом решения Совета народных депутатов </w:t>
      </w:r>
      <w:r w:rsidR="00630850">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об удалении Главы </w:t>
      </w:r>
      <w:r w:rsidR="00630850">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в отставку. О выдвижении данной инициативы Глава </w:t>
      </w:r>
      <w:r w:rsidR="00630850">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и Губернатор Воронежской области уведомляются не позднее дня, следующего за днем внесения указанного обращения в Совет народных депутатов </w:t>
      </w:r>
      <w:r w:rsidR="00630850">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w:t>
      </w:r>
    </w:p>
    <w:p w14:paraId="1E659DB8" w14:textId="1477549C"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4. Рассмотрение инициативы депутатов Совета народных депутатов </w:t>
      </w:r>
      <w:r w:rsidR="00630850">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об удалении Главы </w:t>
      </w:r>
      <w:r w:rsidR="00630850">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в отставку осуществляется с учетом мнения Губернатора Воронежской области. </w:t>
      </w:r>
    </w:p>
    <w:p w14:paraId="3B60504B" w14:textId="0626EE0D"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5. В случае если при рассмотрении инициативы депутатов Совета народных депутатов </w:t>
      </w:r>
      <w:r w:rsidR="00630850">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об удалении Главы </w:t>
      </w:r>
      <w:r w:rsidR="00630850">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Воронежской области, и (или) решений, действий (бездействия) Главы </w:t>
      </w:r>
      <w:r w:rsidR="00630850">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повлекших (повлекшего)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w:t>
      </w:r>
      <w:r w:rsidRPr="008E5E58">
        <w:rPr>
          <w:rFonts w:ascii="Times New Roman" w:hAnsi="Times New Roman" w:cs="Times New Roman"/>
          <w:sz w:val="26"/>
          <w:szCs w:val="26"/>
        </w:rPr>
        <w:lastRenderedPageBreak/>
        <w:t xml:space="preserve">единой системе публичной власти», решение об удалении Главы </w:t>
      </w:r>
      <w:r w:rsidR="00630850">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в отставку может быть принято только при согласии Губернатора Воронежской области. </w:t>
      </w:r>
    </w:p>
    <w:p w14:paraId="78F52CC7" w14:textId="18446FA1"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6. Рассмотрение инициативы депутатов Совета народных депутатов </w:t>
      </w:r>
      <w:r w:rsidR="00630850">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или Губернатора Воронежской области об удалении Главы </w:t>
      </w:r>
      <w:r w:rsidR="00630850">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 отставку осуществляется Советом народных депутатов </w:t>
      </w:r>
      <w:r w:rsidR="00630850">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 течение одного месяца со дня внесения соответствующего обращения. </w:t>
      </w:r>
    </w:p>
    <w:p w14:paraId="70C3BED5" w14:textId="376E2E68"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7. Решение Совета народных депутатов об удалении Главы </w:t>
      </w:r>
      <w:r w:rsidR="00630850">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в отставку считается принятым, если за него проголосовало не менее двух третей от установленной численности депутатов Совета народных депутатов </w:t>
      </w:r>
      <w:r w:rsidR="00630850">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w:t>
      </w:r>
    </w:p>
    <w:p w14:paraId="207CEAFD" w14:textId="5CAD3375"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8. Решение Совета народных депутатов об удалении Главы сельсовета в отставку подписывается председателем Совета народных депутатов </w:t>
      </w:r>
      <w:r w:rsidR="00630850">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w:t>
      </w:r>
    </w:p>
    <w:p w14:paraId="734FBE41" w14:textId="6C0F6FEC"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9. При рассмотрении и принятии Советом народных депутатов </w:t>
      </w:r>
      <w:r w:rsidR="00630850">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решения об удалении Главы </w:t>
      </w:r>
      <w:r w:rsidR="00630850">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в отставку должны быть обеспечены: </w:t>
      </w:r>
    </w:p>
    <w:p w14:paraId="5542B55A" w14:textId="3D9738BC"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 заблаговременное получение им уведомления о дате и месте проведения соответствующего заседания, ознакомление с обращением Совета народных депутатов </w:t>
      </w:r>
      <w:r w:rsidR="00630850">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или Губернатора Воронежской области и проектом решения Совета народных депутатов </w:t>
      </w:r>
      <w:r w:rsidR="00630850">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об удалении Главы </w:t>
      </w:r>
      <w:r w:rsidR="00630850">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в отставку; </w:t>
      </w:r>
    </w:p>
    <w:p w14:paraId="7B3433B4" w14:textId="565AE89F"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2) предоставление ему возможности дать депутатам Совета народных депутатов </w:t>
      </w:r>
      <w:r w:rsidR="00630850">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объяснения по поводу обстоятельств, выдвигаемых в качестве основания для удаления в отставку. </w:t>
      </w:r>
    </w:p>
    <w:p w14:paraId="1CB083D1" w14:textId="57DD385B"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10. Решение Совета народных депутатов </w:t>
      </w:r>
      <w:r w:rsidR="0016567C">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об удалении Главы </w:t>
      </w:r>
      <w:r w:rsidR="0016567C">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 отставку подлежит официальному обнародованию не позднее чем через пять дней со дня его принятия. </w:t>
      </w:r>
    </w:p>
    <w:p w14:paraId="3ABDB37B" w14:textId="19BE6E52"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11. В случае, если инициатива депутатов Совета народных депутатов </w:t>
      </w:r>
      <w:r w:rsidR="0016567C">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или Губернатора Воронежской области об удалении Главы </w:t>
      </w:r>
      <w:r w:rsidR="0016567C">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 отставку отклонена Советом народных депутатов </w:t>
      </w:r>
      <w:r w:rsidR="0016567C">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вопрос об удалении Главы </w:t>
      </w:r>
      <w:r w:rsidR="0016567C">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 отставку может быть вынесен на повторное рассмотрение Совета народных депутатов </w:t>
      </w:r>
      <w:r w:rsidR="0016567C">
        <w:rPr>
          <w:rFonts w:ascii="Times New Roman" w:hAnsi="Times New Roman" w:cs="Times New Roman"/>
          <w:sz w:val="26"/>
          <w:szCs w:val="26"/>
        </w:rPr>
        <w:t xml:space="preserve">Малоприваловского </w:t>
      </w:r>
      <w:r w:rsidRPr="008E5E58">
        <w:rPr>
          <w:rFonts w:ascii="Times New Roman" w:hAnsi="Times New Roman" w:cs="Times New Roman"/>
          <w:sz w:val="26"/>
          <w:szCs w:val="26"/>
        </w:rPr>
        <w:t xml:space="preserve">сельского поселения не ранее чем через два месяца со дня проведения заседания Совета народных депутатов </w:t>
      </w:r>
      <w:r w:rsidR="0016567C">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на котором рассматривался указанный вопрос. </w:t>
      </w:r>
    </w:p>
    <w:p w14:paraId="1A9B4543" w14:textId="616D9E61"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12. Глава </w:t>
      </w:r>
      <w:r w:rsidR="0016567C">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в отношении которого Советом народных депутатов </w:t>
      </w:r>
      <w:r w:rsidR="0016567C">
        <w:rPr>
          <w:rFonts w:ascii="Times New Roman" w:hAnsi="Times New Roman" w:cs="Times New Roman"/>
          <w:sz w:val="26"/>
          <w:szCs w:val="26"/>
        </w:rPr>
        <w:t>Малоприваловского</w:t>
      </w:r>
      <w:r w:rsidRPr="008E5E58">
        <w:rPr>
          <w:rFonts w:ascii="Times New Roman" w:hAnsi="Times New Roman" w:cs="Times New Roman"/>
          <w:sz w:val="26"/>
          <w:szCs w:val="26"/>
        </w:rPr>
        <w:t xml:space="preserve">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51BCCB12"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52C74010" w14:textId="77777777" w:rsidR="005F2867" w:rsidRPr="008E5E58" w:rsidRDefault="005F2867" w:rsidP="005F2867">
      <w:pPr>
        <w:spacing w:after="0" w:line="240" w:lineRule="auto"/>
        <w:ind w:firstLine="709"/>
        <w:contextualSpacing/>
        <w:jc w:val="both"/>
        <w:rPr>
          <w:rFonts w:ascii="Times New Roman" w:hAnsi="Times New Roman" w:cs="Times New Roman"/>
          <w:b/>
          <w:sz w:val="26"/>
          <w:szCs w:val="26"/>
        </w:rPr>
      </w:pPr>
      <w:r w:rsidRPr="008E5E58">
        <w:rPr>
          <w:rFonts w:ascii="Times New Roman" w:hAnsi="Times New Roman" w:cs="Times New Roman"/>
          <w:b/>
          <w:sz w:val="26"/>
          <w:szCs w:val="26"/>
        </w:rPr>
        <w:t>Глава 8. Межмуниципальное сотрудничество</w:t>
      </w:r>
    </w:p>
    <w:p w14:paraId="40F18D70"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0DCBE38C"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lastRenderedPageBreak/>
        <w:t>Статья 63. Межмуниципальные хозяйственные общества</w:t>
      </w:r>
    </w:p>
    <w:p w14:paraId="61E52DE0"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301DD72C"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14:paraId="03D482F0"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14:paraId="0AAFDD66"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14:paraId="17CD4BFA"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14:paraId="39E878F5"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14:paraId="26751F41"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763CC8B1"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Статья 64. Заключительные положения</w:t>
      </w:r>
    </w:p>
    <w:p w14:paraId="14EC2477"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423FADF1"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14:paraId="2000BFAF"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57C65AD7"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 </w:t>
      </w:r>
    </w:p>
    <w:p w14:paraId="6F97C1C5" w14:textId="77777777" w:rsidR="005F2867" w:rsidRPr="008E5E58" w:rsidRDefault="005F2867" w:rsidP="005F2867">
      <w:pPr>
        <w:spacing w:after="0" w:line="240" w:lineRule="auto"/>
        <w:ind w:firstLine="709"/>
        <w:contextualSpacing/>
        <w:jc w:val="both"/>
        <w:rPr>
          <w:rFonts w:ascii="Times New Roman" w:hAnsi="Times New Roman" w:cs="Times New Roman"/>
          <w:sz w:val="26"/>
          <w:szCs w:val="26"/>
        </w:rPr>
      </w:pPr>
    </w:p>
    <w:p w14:paraId="6807BBFE" w14:textId="77777777" w:rsidR="00990ED9" w:rsidRPr="008E5E58" w:rsidRDefault="00990ED9" w:rsidP="00E43AD9">
      <w:pPr>
        <w:spacing w:after="0" w:line="240" w:lineRule="auto"/>
        <w:ind w:firstLine="709"/>
        <w:contextualSpacing/>
        <w:jc w:val="both"/>
        <w:rPr>
          <w:rFonts w:ascii="Times New Roman" w:hAnsi="Times New Roman" w:cs="Times New Roman"/>
          <w:sz w:val="26"/>
          <w:szCs w:val="26"/>
        </w:rPr>
      </w:pPr>
    </w:p>
    <w:p w14:paraId="0BC3E0D5" w14:textId="77777777" w:rsidR="003A6614" w:rsidRDefault="00E43AD9" w:rsidP="00E43AD9">
      <w:pPr>
        <w:spacing w:after="0" w:line="240" w:lineRule="auto"/>
        <w:ind w:firstLine="709"/>
        <w:contextualSpacing/>
        <w:jc w:val="both"/>
        <w:rPr>
          <w:rFonts w:ascii="Times New Roman" w:hAnsi="Times New Roman" w:cs="Times New Roman"/>
          <w:sz w:val="26"/>
          <w:szCs w:val="26"/>
        </w:rPr>
      </w:pPr>
      <w:r w:rsidRPr="008E5E58">
        <w:rPr>
          <w:rFonts w:ascii="Times New Roman" w:hAnsi="Times New Roman" w:cs="Times New Roman"/>
          <w:sz w:val="26"/>
          <w:szCs w:val="26"/>
        </w:rPr>
        <w:t xml:space="preserve"> </w:t>
      </w:r>
    </w:p>
    <w:p w14:paraId="5509C350" w14:textId="77777777" w:rsidR="0016567C" w:rsidRDefault="0016567C" w:rsidP="00E43AD9">
      <w:pPr>
        <w:spacing w:after="0" w:line="240" w:lineRule="auto"/>
        <w:ind w:firstLine="709"/>
        <w:contextualSpacing/>
        <w:jc w:val="both"/>
        <w:rPr>
          <w:rFonts w:ascii="Times New Roman" w:hAnsi="Times New Roman" w:cs="Times New Roman"/>
          <w:sz w:val="26"/>
          <w:szCs w:val="26"/>
        </w:rPr>
      </w:pPr>
    </w:p>
    <w:p w14:paraId="1C96E631" w14:textId="77777777" w:rsidR="0016567C" w:rsidRDefault="0016567C" w:rsidP="00E43AD9">
      <w:pPr>
        <w:spacing w:after="0" w:line="240" w:lineRule="auto"/>
        <w:ind w:firstLine="709"/>
        <w:contextualSpacing/>
        <w:jc w:val="both"/>
        <w:rPr>
          <w:rFonts w:ascii="Times New Roman" w:hAnsi="Times New Roman" w:cs="Times New Roman"/>
          <w:sz w:val="26"/>
          <w:szCs w:val="26"/>
        </w:rPr>
      </w:pPr>
    </w:p>
    <w:p w14:paraId="61AB6F0C" w14:textId="77777777" w:rsidR="0016567C" w:rsidRDefault="0016567C" w:rsidP="00E43AD9">
      <w:pPr>
        <w:spacing w:after="0" w:line="240" w:lineRule="auto"/>
        <w:ind w:firstLine="709"/>
        <w:contextualSpacing/>
        <w:jc w:val="both"/>
        <w:rPr>
          <w:rFonts w:ascii="Times New Roman" w:hAnsi="Times New Roman" w:cs="Times New Roman"/>
          <w:sz w:val="26"/>
          <w:szCs w:val="26"/>
        </w:rPr>
      </w:pPr>
    </w:p>
    <w:p w14:paraId="2ED41CFA" w14:textId="77777777" w:rsidR="0016567C" w:rsidRDefault="0016567C" w:rsidP="00E43AD9">
      <w:pPr>
        <w:spacing w:after="0" w:line="240" w:lineRule="auto"/>
        <w:ind w:firstLine="709"/>
        <w:contextualSpacing/>
        <w:jc w:val="both"/>
        <w:rPr>
          <w:rFonts w:ascii="Times New Roman" w:hAnsi="Times New Roman" w:cs="Times New Roman"/>
          <w:sz w:val="26"/>
          <w:szCs w:val="26"/>
        </w:rPr>
      </w:pPr>
    </w:p>
    <w:p w14:paraId="30C067E7" w14:textId="77777777" w:rsidR="0016567C" w:rsidRDefault="0016567C" w:rsidP="00E43AD9">
      <w:pPr>
        <w:spacing w:after="0" w:line="240" w:lineRule="auto"/>
        <w:ind w:firstLine="709"/>
        <w:contextualSpacing/>
        <w:jc w:val="both"/>
        <w:rPr>
          <w:rFonts w:ascii="Times New Roman" w:hAnsi="Times New Roman" w:cs="Times New Roman"/>
          <w:sz w:val="26"/>
          <w:szCs w:val="26"/>
        </w:rPr>
      </w:pPr>
    </w:p>
    <w:p w14:paraId="3081DCEE" w14:textId="77777777" w:rsidR="0016567C" w:rsidRDefault="0016567C" w:rsidP="00E43AD9">
      <w:pPr>
        <w:spacing w:after="0" w:line="240" w:lineRule="auto"/>
        <w:ind w:firstLine="709"/>
        <w:contextualSpacing/>
        <w:jc w:val="both"/>
        <w:rPr>
          <w:rFonts w:ascii="Times New Roman" w:hAnsi="Times New Roman" w:cs="Times New Roman"/>
          <w:sz w:val="26"/>
          <w:szCs w:val="26"/>
        </w:rPr>
      </w:pPr>
    </w:p>
    <w:p w14:paraId="4622A921" w14:textId="77777777" w:rsidR="0016567C" w:rsidRDefault="0016567C" w:rsidP="00E43AD9">
      <w:pPr>
        <w:spacing w:after="0" w:line="240" w:lineRule="auto"/>
        <w:ind w:firstLine="709"/>
        <w:contextualSpacing/>
        <w:jc w:val="both"/>
        <w:rPr>
          <w:rFonts w:ascii="Times New Roman" w:hAnsi="Times New Roman" w:cs="Times New Roman"/>
          <w:sz w:val="26"/>
          <w:szCs w:val="26"/>
        </w:rPr>
      </w:pPr>
    </w:p>
    <w:p w14:paraId="56843256" w14:textId="77777777" w:rsidR="0016567C" w:rsidRDefault="0016567C" w:rsidP="00E43AD9">
      <w:pPr>
        <w:spacing w:after="0" w:line="240" w:lineRule="auto"/>
        <w:ind w:firstLine="709"/>
        <w:contextualSpacing/>
        <w:jc w:val="both"/>
        <w:rPr>
          <w:rFonts w:ascii="Times New Roman" w:hAnsi="Times New Roman" w:cs="Times New Roman"/>
          <w:sz w:val="26"/>
          <w:szCs w:val="26"/>
        </w:rPr>
      </w:pPr>
    </w:p>
    <w:p w14:paraId="1C352AE5" w14:textId="77777777" w:rsidR="0016567C" w:rsidRPr="008E5E58" w:rsidRDefault="0016567C" w:rsidP="00E43AD9">
      <w:pPr>
        <w:spacing w:after="0" w:line="240" w:lineRule="auto"/>
        <w:ind w:firstLine="709"/>
        <w:contextualSpacing/>
        <w:jc w:val="both"/>
        <w:rPr>
          <w:rFonts w:ascii="Times New Roman" w:hAnsi="Times New Roman" w:cs="Times New Roman"/>
          <w:sz w:val="26"/>
          <w:szCs w:val="26"/>
        </w:rPr>
      </w:pPr>
    </w:p>
    <w:p w14:paraId="3388AF00" w14:textId="77777777" w:rsidR="00B22DF1" w:rsidRDefault="00990ED9" w:rsidP="00B22DF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45B51B3F" w14:textId="77777777" w:rsidR="00B22DF1" w:rsidRDefault="00B22DF1" w:rsidP="00B22DF1">
      <w:pPr>
        <w:spacing w:after="0" w:line="240" w:lineRule="auto"/>
        <w:jc w:val="right"/>
        <w:rPr>
          <w:rFonts w:ascii="Times New Roman" w:eastAsia="Times New Roman" w:hAnsi="Times New Roman" w:cs="Times New Roman"/>
          <w:sz w:val="24"/>
          <w:szCs w:val="24"/>
          <w:lang w:eastAsia="ru-RU"/>
        </w:rPr>
      </w:pPr>
    </w:p>
    <w:p w14:paraId="55565224" w14:textId="77777777" w:rsidR="00B22DF1" w:rsidRDefault="00B22DF1" w:rsidP="00B22DF1">
      <w:pPr>
        <w:spacing w:after="0" w:line="240" w:lineRule="auto"/>
        <w:jc w:val="right"/>
        <w:rPr>
          <w:rFonts w:ascii="Times New Roman" w:eastAsia="Times New Roman" w:hAnsi="Times New Roman" w:cs="Times New Roman"/>
          <w:sz w:val="24"/>
          <w:szCs w:val="24"/>
          <w:lang w:eastAsia="ru-RU"/>
        </w:rPr>
      </w:pPr>
    </w:p>
    <w:p w14:paraId="0E973995" w14:textId="77777777" w:rsidR="00B22DF1" w:rsidRDefault="00B22DF1" w:rsidP="00B22DF1">
      <w:pPr>
        <w:spacing w:after="0" w:line="240" w:lineRule="auto"/>
        <w:jc w:val="right"/>
        <w:rPr>
          <w:rFonts w:ascii="Times New Roman" w:eastAsia="Times New Roman" w:hAnsi="Times New Roman" w:cs="Times New Roman"/>
          <w:sz w:val="24"/>
          <w:szCs w:val="24"/>
          <w:lang w:eastAsia="ru-RU"/>
        </w:rPr>
      </w:pPr>
    </w:p>
    <w:p w14:paraId="4B2B52CF" w14:textId="77777777" w:rsidR="00B22DF1" w:rsidRDefault="00B22DF1" w:rsidP="00B22DF1">
      <w:pPr>
        <w:spacing w:after="0" w:line="240" w:lineRule="auto"/>
        <w:jc w:val="right"/>
        <w:rPr>
          <w:rFonts w:ascii="Times New Roman" w:eastAsia="Times New Roman" w:hAnsi="Times New Roman" w:cs="Times New Roman"/>
          <w:sz w:val="24"/>
          <w:szCs w:val="24"/>
          <w:lang w:eastAsia="ru-RU"/>
        </w:rPr>
      </w:pPr>
    </w:p>
    <w:p w14:paraId="29DF8ABD" w14:textId="77777777" w:rsidR="00B22DF1" w:rsidRDefault="00B22DF1" w:rsidP="00B22DF1">
      <w:pPr>
        <w:spacing w:after="0" w:line="240" w:lineRule="auto"/>
        <w:jc w:val="right"/>
        <w:rPr>
          <w:rFonts w:ascii="Times New Roman" w:eastAsia="Times New Roman" w:hAnsi="Times New Roman" w:cs="Times New Roman"/>
          <w:sz w:val="24"/>
          <w:szCs w:val="24"/>
          <w:lang w:eastAsia="ru-RU"/>
        </w:rPr>
      </w:pPr>
    </w:p>
    <w:p w14:paraId="74C8D8C1" w14:textId="77777777" w:rsidR="00B22DF1" w:rsidRDefault="00B22DF1" w:rsidP="00B22DF1">
      <w:pPr>
        <w:spacing w:after="0" w:line="240" w:lineRule="auto"/>
        <w:jc w:val="right"/>
        <w:rPr>
          <w:rFonts w:ascii="Times New Roman" w:eastAsia="Times New Roman" w:hAnsi="Times New Roman" w:cs="Times New Roman"/>
          <w:sz w:val="24"/>
          <w:szCs w:val="24"/>
          <w:lang w:eastAsia="ru-RU"/>
        </w:rPr>
      </w:pPr>
    </w:p>
    <w:p w14:paraId="54543FDC" w14:textId="77777777" w:rsidR="00B22DF1" w:rsidRDefault="00B22DF1" w:rsidP="00B22DF1">
      <w:pPr>
        <w:spacing w:after="0" w:line="240" w:lineRule="auto"/>
        <w:jc w:val="right"/>
        <w:rPr>
          <w:rFonts w:ascii="Times New Roman" w:eastAsia="Times New Roman" w:hAnsi="Times New Roman" w:cs="Times New Roman"/>
          <w:sz w:val="24"/>
          <w:szCs w:val="24"/>
          <w:lang w:eastAsia="ru-RU"/>
        </w:rPr>
      </w:pPr>
    </w:p>
    <w:p w14:paraId="49DF2465" w14:textId="77777777" w:rsidR="00732EDE" w:rsidRDefault="00732EDE" w:rsidP="00B22DF1">
      <w:pPr>
        <w:spacing w:after="0" w:line="240" w:lineRule="auto"/>
        <w:jc w:val="right"/>
        <w:rPr>
          <w:rFonts w:ascii="Times New Roman" w:eastAsia="Times New Roman" w:hAnsi="Times New Roman" w:cs="Times New Roman"/>
          <w:sz w:val="24"/>
          <w:szCs w:val="24"/>
          <w:lang w:eastAsia="ru-RU"/>
        </w:rPr>
      </w:pPr>
    </w:p>
    <w:p w14:paraId="35052862" w14:textId="77777777" w:rsidR="00732EDE" w:rsidRDefault="00732EDE" w:rsidP="00B22DF1">
      <w:pPr>
        <w:spacing w:after="0" w:line="240" w:lineRule="auto"/>
        <w:jc w:val="right"/>
        <w:rPr>
          <w:rFonts w:ascii="Times New Roman" w:eastAsia="Times New Roman" w:hAnsi="Times New Roman" w:cs="Times New Roman"/>
          <w:sz w:val="24"/>
          <w:szCs w:val="24"/>
          <w:lang w:eastAsia="ru-RU"/>
        </w:rPr>
      </w:pPr>
    </w:p>
    <w:p w14:paraId="4E8AF5F1" w14:textId="77777777" w:rsidR="00732EDE" w:rsidRDefault="00732EDE" w:rsidP="00B22DF1">
      <w:pPr>
        <w:spacing w:after="0" w:line="240" w:lineRule="auto"/>
        <w:jc w:val="right"/>
        <w:rPr>
          <w:rFonts w:ascii="Times New Roman" w:eastAsia="Times New Roman" w:hAnsi="Times New Roman" w:cs="Times New Roman"/>
          <w:sz w:val="24"/>
          <w:szCs w:val="24"/>
          <w:lang w:eastAsia="ru-RU"/>
        </w:rPr>
      </w:pPr>
    </w:p>
    <w:p w14:paraId="4FD26BBF" w14:textId="77777777" w:rsidR="00732EDE" w:rsidRDefault="00732EDE" w:rsidP="00B22DF1">
      <w:pPr>
        <w:spacing w:after="0" w:line="240" w:lineRule="auto"/>
        <w:jc w:val="right"/>
        <w:rPr>
          <w:rFonts w:ascii="Times New Roman" w:eastAsia="Times New Roman" w:hAnsi="Times New Roman" w:cs="Times New Roman"/>
          <w:sz w:val="24"/>
          <w:szCs w:val="24"/>
          <w:lang w:eastAsia="ru-RU"/>
        </w:rPr>
      </w:pPr>
    </w:p>
    <w:p w14:paraId="7C5CCEB6" w14:textId="77777777" w:rsidR="00732EDE" w:rsidRDefault="00732EDE" w:rsidP="00B22DF1">
      <w:pPr>
        <w:spacing w:after="0" w:line="240" w:lineRule="auto"/>
        <w:jc w:val="right"/>
        <w:rPr>
          <w:rFonts w:ascii="Times New Roman" w:eastAsia="Times New Roman" w:hAnsi="Times New Roman" w:cs="Times New Roman"/>
          <w:sz w:val="24"/>
          <w:szCs w:val="24"/>
          <w:lang w:eastAsia="ru-RU"/>
        </w:rPr>
      </w:pPr>
    </w:p>
    <w:p w14:paraId="4E0F67BD" w14:textId="77777777" w:rsidR="00732EDE" w:rsidRDefault="00732EDE" w:rsidP="00B22DF1">
      <w:pPr>
        <w:spacing w:after="0" w:line="240" w:lineRule="auto"/>
        <w:jc w:val="right"/>
        <w:rPr>
          <w:rFonts w:ascii="Times New Roman" w:eastAsia="Times New Roman" w:hAnsi="Times New Roman" w:cs="Times New Roman"/>
          <w:sz w:val="24"/>
          <w:szCs w:val="24"/>
          <w:lang w:eastAsia="ru-RU"/>
        </w:rPr>
      </w:pPr>
    </w:p>
    <w:p w14:paraId="1A635CC8" w14:textId="77777777" w:rsidR="00732EDE" w:rsidRDefault="00732EDE" w:rsidP="00B22DF1">
      <w:pPr>
        <w:spacing w:after="0" w:line="240" w:lineRule="auto"/>
        <w:jc w:val="right"/>
        <w:rPr>
          <w:rFonts w:ascii="Times New Roman" w:eastAsia="Times New Roman" w:hAnsi="Times New Roman" w:cs="Times New Roman"/>
          <w:sz w:val="24"/>
          <w:szCs w:val="24"/>
          <w:lang w:eastAsia="ru-RU"/>
        </w:rPr>
      </w:pPr>
    </w:p>
    <w:p w14:paraId="0A50D0C1" w14:textId="77777777" w:rsidR="00732EDE" w:rsidRDefault="00732EDE" w:rsidP="00B22DF1">
      <w:pPr>
        <w:spacing w:after="0" w:line="240" w:lineRule="auto"/>
        <w:jc w:val="right"/>
        <w:rPr>
          <w:rFonts w:ascii="Times New Roman" w:eastAsia="Times New Roman" w:hAnsi="Times New Roman" w:cs="Times New Roman"/>
          <w:sz w:val="24"/>
          <w:szCs w:val="24"/>
          <w:lang w:eastAsia="ru-RU"/>
        </w:rPr>
      </w:pPr>
    </w:p>
    <w:p w14:paraId="1A3B8164" w14:textId="77777777" w:rsidR="00732EDE" w:rsidRDefault="00732EDE" w:rsidP="00B22DF1">
      <w:pPr>
        <w:spacing w:after="0" w:line="240" w:lineRule="auto"/>
        <w:jc w:val="right"/>
        <w:rPr>
          <w:rFonts w:ascii="Times New Roman" w:eastAsia="Times New Roman" w:hAnsi="Times New Roman" w:cs="Times New Roman"/>
          <w:sz w:val="24"/>
          <w:szCs w:val="24"/>
          <w:lang w:eastAsia="ru-RU"/>
        </w:rPr>
      </w:pPr>
    </w:p>
    <w:p w14:paraId="59542809" w14:textId="77777777" w:rsidR="00732EDE" w:rsidRDefault="00732EDE" w:rsidP="00B22DF1">
      <w:pPr>
        <w:spacing w:after="0" w:line="240" w:lineRule="auto"/>
        <w:jc w:val="right"/>
        <w:rPr>
          <w:rFonts w:ascii="Times New Roman" w:eastAsia="Times New Roman" w:hAnsi="Times New Roman" w:cs="Times New Roman"/>
          <w:sz w:val="24"/>
          <w:szCs w:val="24"/>
          <w:lang w:eastAsia="ru-RU"/>
        </w:rPr>
      </w:pPr>
    </w:p>
    <w:p w14:paraId="2B6644CE" w14:textId="77777777" w:rsidR="00732EDE" w:rsidRDefault="00732EDE" w:rsidP="00B22DF1">
      <w:pPr>
        <w:spacing w:after="0" w:line="240" w:lineRule="auto"/>
        <w:jc w:val="right"/>
        <w:rPr>
          <w:rFonts w:ascii="Times New Roman" w:eastAsia="Times New Roman" w:hAnsi="Times New Roman" w:cs="Times New Roman"/>
          <w:sz w:val="24"/>
          <w:szCs w:val="24"/>
          <w:lang w:eastAsia="ru-RU"/>
        </w:rPr>
      </w:pPr>
    </w:p>
    <w:p w14:paraId="45624B55" w14:textId="77777777" w:rsidR="00732EDE" w:rsidRDefault="00732EDE" w:rsidP="00B22DF1">
      <w:pPr>
        <w:spacing w:after="0" w:line="240" w:lineRule="auto"/>
        <w:jc w:val="right"/>
        <w:rPr>
          <w:rFonts w:ascii="Times New Roman" w:eastAsia="Times New Roman" w:hAnsi="Times New Roman" w:cs="Times New Roman"/>
          <w:sz w:val="24"/>
          <w:szCs w:val="24"/>
          <w:lang w:eastAsia="ru-RU"/>
        </w:rPr>
      </w:pPr>
    </w:p>
    <w:p w14:paraId="3FFEC89F" w14:textId="77777777" w:rsidR="00732EDE" w:rsidRDefault="00732EDE" w:rsidP="00B22DF1">
      <w:pPr>
        <w:spacing w:after="0" w:line="240" w:lineRule="auto"/>
        <w:jc w:val="right"/>
        <w:rPr>
          <w:rFonts w:ascii="Times New Roman" w:eastAsia="Times New Roman" w:hAnsi="Times New Roman" w:cs="Times New Roman"/>
          <w:sz w:val="24"/>
          <w:szCs w:val="24"/>
          <w:lang w:eastAsia="ru-RU"/>
        </w:rPr>
      </w:pPr>
    </w:p>
    <w:p w14:paraId="7759A353" w14:textId="77777777" w:rsidR="00732EDE" w:rsidRDefault="00732EDE" w:rsidP="00B22DF1">
      <w:pPr>
        <w:spacing w:after="0" w:line="240" w:lineRule="auto"/>
        <w:jc w:val="right"/>
        <w:rPr>
          <w:rFonts w:ascii="Times New Roman" w:eastAsia="Times New Roman" w:hAnsi="Times New Roman" w:cs="Times New Roman"/>
          <w:sz w:val="24"/>
          <w:szCs w:val="24"/>
          <w:lang w:eastAsia="ru-RU"/>
        </w:rPr>
      </w:pPr>
    </w:p>
    <w:p w14:paraId="33FE71AC" w14:textId="77777777" w:rsidR="00B22DF1" w:rsidRDefault="00B22DF1" w:rsidP="00B22DF1">
      <w:pPr>
        <w:spacing w:after="0" w:line="240" w:lineRule="auto"/>
        <w:jc w:val="right"/>
        <w:rPr>
          <w:rFonts w:ascii="Times New Roman" w:eastAsia="Times New Roman" w:hAnsi="Times New Roman" w:cs="Times New Roman"/>
          <w:sz w:val="24"/>
          <w:szCs w:val="24"/>
          <w:lang w:eastAsia="ru-RU"/>
        </w:rPr>
      </w:pPr>
    </w:p>
    <w:p w14:paraId="2F45F8A1" w14:textId="77777777" w:rsidR="00B22DF1" w:rsidRDefault="00B22DF1" w:rsidP="00B22DF1">
      <w:pPr>
        <w:spacing w:after="0" w:line="240" w:lineRule="auto"/>
        <w:jc w:val="right"/>
        <w:rPr>
          <w:rFonts w:ascii="Times New Roman" w:eastAsia="Times New Roman" w:hAnsi="Times New Roman" w:cs="Times New Roman"/>
          <w:sz w:val="24"/>
          <w:szCs w:val="24"/>
          <w:lang w:eastAsia="ru-RU"/>
        </w:rPr>
      </w:pPr>
    </w:p>
    <w:p w14:paraId="449AE6F6" w14:textId="191A27FB" w:rsidR="00B22DF1" w:rsidRDefault="00B22DF1" w:rsidP="00B22DF1">
      <w:pPr>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Приложение № 1  </w:t>
      </w:r>
    </w:p>
    <w:p w14:paraId="059B55FE" w14:textId="11F71031" w:rsidR="00B22DF1" w:rsidRDefault="00B22DF1" w:rsidP="00B22DF1">
      <w:pPr>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 решению Совета народных депутатов </w:t>
      </w:r>
    </w:p>
    <w:p w14:paraId="333EB6F5" w14:textId="56438D6C" w:rsidR="00B22DF1" w:rsidRDefault="00B22DF1" w:rsidP="00B22DF1">
      <w:pPr>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Малоприваловского сельского поселения </w:t>
      </w:r>
    </w:p>
    <w:p w14:paraId="07FDAC00" w14:textId="77777777" w:rsidR="00B22DF1" w:rsidRDefault="00B22DF1" w:rsidP="00B22DF1">
      <w:pPr>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Верхнехавского муниципального района </w:t>
      </w:r>
    </w:p>
    <w:p w14:paraId="29BC2B0F" w14:textId="77777777" w:rsidR="00B22DF1" w:rsidRDefault="00B22DF1" w:rsidP="00B22DF1">
      <w:pPr>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Воронежской области </w:t>
      </w:r>
    </w:p>
    <w:p w14:paraId="32CC94A0" w14:textId="33986472" w:rsidR="00B22DF1" w:rsidRDefault="00B22DF1" w:rsidP="00B22DF1">
      <w:pPr>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от 27.03.2026 года №……</w:t>
      </w:r>
    </w:p>
    <w:p w14:paraId="6D6E7E1C" w14:textId="77777777" w:rsidR="00B22DF1" w:rsidRDefault="00B22DF1" w:rsidP="00B22DF1">
      <w:pPr>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14:paraId="42E8FD05" w14:textId="77777777" w:rsidR="00B22DF1" w:rsidRDefault="00B22DF1" w:rsidP="00B22DF1">
      <w:pPr>
        <w:spacing w:after="0"/>
        <w:rPr>
          <w:rFonts w:ascii="Times New Roman" w:hAnsi="Times New Roman" w:cs="Times New Roman"/>
          <w:b/>
          <w:bCs/>
          <w:sz w:val="24"/>
          <w:szCs w:val="24"/>
          <w:lang w:eastAsia="ru-RU"/>
        </w:rPr>
      </w:pPr>
      <w:r>
        <w:rPr>
          <w:rFonts w:ascii="Times New Roman" w:hAnsi="Times New Roman" w:cs="Times New Roman"/>
          <w:sz w:val="24"/>
          <w:szCs w:val="24"/>
          <w:lang w:eastAsia="ru-RU"/>
        </w:rPr>
        <w:t xml:space="preserve">                                                                  </w:t>
      </w:r>
      <w:r>
        <w:rPr>
          <w:rFonts w:ascii="Times New Roman" w:hAnsi="Times New Roman" w:cs="Times New Roman"/>
          <w:b/>
          <w:bCs/>
          <w:sz w:val="24"/>
          <w:szCs w:val="24"/>
          <w:lang w:eastAsia="ru-RU"/>
        </w:rPr>
        <w:t>ПОРЯДОК</w:t>
      </w:r>
    </w:p>
    <w:p w14:paraId="7F3F849A" w14:textId="452E87C3" w:rsidR="00B22DF1" w:rsidRDefault="00B22DF1" w:rsidP="00B22DF1">
      <w:pPr>
        <w:shd w:val="clear" w:color="auto" w:fill="FFFFFF"/>
        <w:spacing w:after="0" w:line="240" w:lineRule="auto"/>
        <w:ind w:firstLine="567"/>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участия граждан Малоприваловского сельского поселения Верхнехавского муниципального района Воронежской области в обсуждении проекта принятия Устава Малоприваловского сельского поселения Верхнехавского муниципального района Воронежской области и учета предложений по обсуждаемому проекту</w:t>
      </w:r>
    </w:p>
    <w:p w14:paraId="42CEF557" w14:textId="77777777" w:rsidR="00B22DF1" w:rsidRDefault="00B22DF1" w:rsidP="00B22DF1">
      <w:pPr>
        <w:shd w:val="clear" w:color="auto" w:fill="FFFFFF"/>
        <w:spacing w:after="0" w:line="240" w:lineRule="auto"/>
        <w:ind w:firstLine="567"/>
        <w:jc w:val="center"/>
        <w:rPr>
          <w:rFonts w:ascii="Times New Roman" w:hAnsi="Times New Roman" w:cs="Times New Roman"/>
          <w:b/>
          <w:bCs/>
          <w:sz w:val="24"/>
          <w:szCs w:val="24"/>
          <w:lang w:eastAsia="ru-RU"/>
        </w:rPr>
      </w:pPr>
    </w:p>
    <w:p w14:paraId="625955BB" w14:textId="043F0FD6" w:rsidR="00B22DF1" w:rsidRPr="008D06CF" w:rsidRDefault="00B22DF1" w:rsidP="00B22DF1">
      <w:pPr>
        <w:shd w:val="clear" w:color="auto" w:fill="FFFFFF"/>
        <w:spacing w:before="100" w:beforeAutospacing="1" w:after="100" w:afterAutospacing="1"/>
        <w:ind w:firstLine="709"/>
        <w:jc w:val="both"/>
        <w:rPr>
          <w:rFonts w:ascii="Arial" w:hAnsi="Arial" w:cs="Arial"/>
          <w:color w:val="000000"/>
          <w:sz w:val="24"/>
          <w:szCs w:val="24"/>
        </w:rPr>
      </w:pPr>
      <w:r w:rsidRPr="00B22DF1">
        <w:rPr>
          <w:rFonts w:ascii="Times New Roman" w:hAnsi="Times New Roman" w:cs="Times New Roman"/>
          <w:color w:val="000000"/>
          <w:sz w:val="24"/>
          <w:szCs w:val="24"/>
        </w:rPr>
        <w:t xml:space="preserve">В целях представления жителям </w:t>
      </w:r>
      <w:r>
        <w:rPr>
          <w:rFonts w:ascii="Times New Roman" w:hAnsi="Times New Roman" w:cs="Times New Roman"/>
          <w:color w:val="000000"/>
          <w:sz w:val="24"/>
          <w:szCs w:val="24"/>
        </w:rPr>
        <w:t>Малоприваловского</w:t>
      </w:r>
      <w:r w:rsidRPr="00B22DF1">
        <w:rPr>
          <w:rFonts w:ascii="Times New Roman" w:hAnsi="Times New Roman" w:cs="Times New Roman"/>
          <w:color w:val="000000"/>
          <w:sz w:val="24"/>
          <w:szCs w:val="24"/>
        </w:rPr>
        <w:t xml:space="preserve"> сельского поселения </w:t>
      </w:r>
      <w:r>
        <w:rPr>
          <w:rFonts w:ascii="Times New Roman" w:hAnsi="Times New Roman" w:cs="Times New Roman"/>
          <w:color w:val="000000"/>
          <w:sz w:val="24"/>
          <w:szCs w:val="24"/>
        </w:rPr>
        <w:t>Верхнехавского</w:t>
      </w:r>
      <w:r w:rsidRPr="00B22DF1">
        <w:rPr>
          <w:rFonts w:ascii="Times New Roman" w:hAnsi="Times New Roman" w:cs="Times New Roman"/>
          <w:color w:val="000000"/>
          <w:sz w:val="24"/>
          <w:szCs w:val="24"/>
        </w:rPr>
        <w:t xml:space="preserve"> муниципального района возможности для участия в обсуждении и доработке изменений в Устав </w:t>
      </w:r>
      <w:r>
        <w:rPr>
          <w:rFonts w:ascii="Times New Roman" w:hAnsi="Times New Roman" w:cs="Times New Roman"/>
          <w:color w:val="000000"/>
          <w:sz w:val="24"/>
          <w:szCs w:val="24"/>
        </w:rPr>
        <w:t>Малоприваловского</w:t>
      </w:r>
      <w:r w:rsidRPr="00B22DF1">
        <w:rPr>
          <w:rFonts w:ascii="Times New Roman" w:hAnsi="Times New Roman" w:cs="Times New Roman"/>
          <w:color w:val="000000"/>
          <w:sz w:val="24"/>
          <w:szCs w:val="24"/>
        </w:rPr>
        <w:t xml:space="preserve"> сельского поселения </w:t>
      </w:r>
      <w:r>
        <w:rPr>
          <w:rFonts w:ascii="Times New Roman" w:hAnsi="Times New Roman" w:cs="Times New Roman"/>
          <w:color w:val="000000"/>
          <w:sz w:val="24"/>
          <w:szCs w:val="24"/>
        </w:rPr>
        <w:t xml:space="preserve">Верхнехавского </w:t>
      </w:r>
      <w:r w:rsidRPr="00B22DF1">
        <w:rPr>
          <w:rFonts w:ascii="Times New Roman" w:hAnsi="Times New Roman" w:cs="Times New Roman"/>
          <w:color w:val="000000"/>
          <w:sz w:val="24"/>
          <w:szCs w:val="24"/>
        </w:rPr>
        <w:t xml:space="preserve">муниципального района проект опубликовывается.  Совет народных депутатов </w:t>
      </w:r>
      <w:r>
        <w:rPr>
          <w:rFonts w:ascii="Times New Roman" w:hAnsi="Times New Roman" w:cs="Times New Roman"/>
          <w:color w:val="000000"/>
          <w:sz w:val="24"/>
          <w:szCs w:val="24"/>
        </w:rPr>
        <w:t>Малоприваловского</w:t>
      </w:r>
      <w:r w:rsidRPr="00B22DF1">
        <w:rPr>
          <w:rFonts w:ascii="Times New Roman" w:hAnsi="Times New Roman" w:cs="Times New Roman"/>
          <w:color w:val="000000"/>
          <w:sz w:val="24"/>
          <w:szCs w:val="24"/>
        </w:rPr>
        <w:t xml:space="preserve"> сельского поселения </w:t>
      </w:r>
      <w:r>
        <w:rPr>
          <w:rFonts w:ascii="Times New Roman" w:hAnsi="Times New Roman" w:cs="Times New Roman"/>
          <w:color w:val="000000"/>
          <w:sz w:val="24"/>
          <w:szCs w:val="24"/>
        </w:rPr>
        <w:t>Верхнехавского</w:t>
      </w:r>
      <w:r w:rsidRPr="00B22DF1">
        <w:rPr>
          <w:rFonts w:ascii="Times New Roman" w:hAnsi="Times New Roman" w:cs="Times New Roman"/>
          <w:color w:val="000000"/>
          <w:sz w:val="24"/>
          <w:szCs w:val="24"/>
        </w:rPr>
        <w:t xml:space="preserve"> муниципального района обращается к жителям </w:t>
      </w:r>
      <w:r>
        <w:rPr>
          <w:rFonts w:ascii="Times New Roman" w:hAnsi="Times New Roman" w:cs="Times New Roman"/>
          <w:color w:val="000000"/>
          <w:sz w:val="24"/>
          <w:szCs w:val="24"/>
        </w:rPr>
        <w:t>Малоприваловского</w:t>
      </w:r>
      <w:r w:rsidRPr="00B22DF1">
        <w:rPr>
          <w:rFonts w:ascii="Times New Roman" w:hAnsi="Times New Roman" w:cs="Times New Roman"/>
          <w:color w:val="000000"/>
          <w:sz w:val="24"/>
          <w:szCs w:val="24"/>
        </w:rPr>
        <w:t xml:space="preserve"> сельского поселения с просьбой направлять свои предложения по проекту указанных изменений в Устав </w:t>
      </w:r>
      <w:r>
        <w:rPr>
          <w:rFonts w:ascii="Times New Roman" w:hAnsi="Times New Roman" w:cs="Times New Roman"/>
          <w:color w:val="000000"/>
          <w:sz w:val="24"/>
          <w:szCs w:val="24"/>
        </w:rPr>
        <w:t>Малоприваловского</w:t>
      </w:r>
      <w:r w:rsidRPr="00B22DF1">
        <w:rPr>
          <w:rFonts w:ascii="Times New Roman" w:hAnsi="Times New Roman" w:cs="Times New Roman"/>
          <w:color w:val="000000"/>
          <w:sz w:val="24"/>
          <w:szCs w:val="24"/>
        </w:rPr>
        <w:t xml:space="preserve"> сельского поселения </w:t>
      </w:r>
      <w:r>
        <w:rPr>
          <w:rFonts w:ascii="Times New Roman" w:hAnsi="Times New Roman" w:cs="Times New Roman"/>
          <w:color w:val="000000"/>
          <w:sz w:val="24"/>
          <w:szCs w:val="24"/>
        </w:rPr>
        <w:t>Верхнехавского</w:t>
      </w:r>
      <w:r w:rsidRPr="00B22DF1">
        <w:rPr>
          <w:rFonts w:ascii="Times New Roman" w:hAnsi="Times New Roman" w:cs="Times New Roman"/>
          <w:color w:val="000000"/>
          <w:sz w:val="24"/>
          <w:szCs w:val="24"/>
        </w:rPr>
        <w:t xml:space="preserve"> муниципального района в письменном виде по предлагаемой форме в комиссию по подготовке проекта решения не позднее </w:t>
      </w:r>
      <w:r w:rsidR="00BE171D">
        <w:rPr>
          <w:rFonts w:ascii="Times New Roman" w:hAnsi="Times New Roman" w:cs="Times New Roman"/>
          <w:sz w:val="24"/>
          <w:szCs w:val="24"/>
        </w:rPr>
        <w:t>23</w:t>
      </w:r>
      <w:r w:rsidRPr="00B22DF1">
        <w:rPr>
          <w:rFonts w:ascii="Times New Roman" w:hAnsi="Times New Roman" w:cs="Times New Roman"/>
          <w:sz w:val="24"/>
          <w:szCs w:val="24"/>
        </w:rPr>
        <w:t>.0</w:t>
      </w:r>
      <w:r w:rsidR="00BE171D">
        <w:rPr>
          <w:rFonts w:ascii="Times New Roman" w:hAnsi="Times New Roman" w:cs="Times New Roman"/>
          <w:sz w:val="24"/>
          <w:szCs w:val="24"/>
        </w:rPr>
        <w:t>4</w:t>
      </w:r>
      <w:r w:rsidRPr="00B22DF1">
        <w:rPr>
          <w:rFonts w:ascii="Times New Roman" w:hAnsi="Times New Roman" w:cs="Times New Roman"/>
          <w:sz w:val="24"/>
          <w:szCs w:val="24"/>
        </w:rPr>
        <w:t>.2026</w:t>
      </w:r>
      <w:r w:rsidRPr="00B22DF1">
        <w:rPr>
          <w:rFonts w:ascii="Times New Roman" w:hAnsi="Times New Roman" w:cs="Times New Roman"/>
          <w:color w:val="000000"/>
          <w:sz w:val="24"/>
          <w:szCs w:val="24"/>
        </w:rPr>
        <w:t xml:space="preserve"> года по адресу: село </w:t>
      </w:r>
      <w:r w:rsidR="00BE171D">
        <w:rPr>
          <w:rFonts w:ascii="Times New Roman" w:hAnsi="Times New Roman" w:cs="Times New Roman"/>
          <w:color w:val="000000"/>
          <w:sz w:val="24"/>
          <w:szCs w:val="24"/>
        </w:rPr>
        <w:t>Малая Приваловка</w:t>
      </w:r>
      <w:r w:rsidRPr="00B22DF1">
        <w:rPr>
          <w:rFonts w:ascii="Times New Roman" w:hAnsi="Times New Roman" w:cs="Times New Roman"/>
          <w:color w:val="000000"/>
          <w:sz w:val="24"/>
          <w:szCs w:val="24"/>
        </w:rPr>
        <w:t xml:space="preserve">, улица </w:t>
      </w:r>
      <w:r w:rsidR="00BE171D">
        <w:rPr>
          <w:rFonts w:ascii="Times New Roman" w:hAnsi="Times New Roman" w:cs="Times New Roman"/>
          <w:color w:val="000000"/>
          <w:sz w:val="24"/>
          <w:szCs w:val="24"/>
        </w:rPr>
        <w:t>Ленина, д.41</w:t>
      </w:r>
      <w:r w:rsidRPr="00B22DF1">
        <w:rPr>
          <w:rFonts w:ascii="Times New Roman" w:hAnsi="Times New Roman" w:cs="Times New Roman"/>
          <w:color w:val="000000"/>
          <w:sz w:val="24"/>
          <w:szCs w:val="24"/>
        </w:rPr>
        <w:t xml:space="preserve">, Совет народных депутатов </w:t>
      </w:r>
      <w:r w:rsidR="00BE171D">
        <w:rPr>
          <w:rFonts w:ascii="Times New Roman" w:hAnsi="Times New Roman" w:cs="Times New Roman"/>
          <w:color w:val="000000"/>
          <w:sz w:val="24"/>
          <w:szCs w:val="24"/>
        </w:rPr>
        <w:t>Малоприваловского</w:t>
      </w:r>
      <w:r w:rsidRPr="00B22DF1">
        <w:rPr>
          <w:rFonts w:ascii="Times New Roman" w:hAnsi="Times New Roman" w:cs="Times New Roman"/>
          <w:color w:val="000000"/>
          <w:sz w:val="24"/>
          <w:szCs w:val="24"/>
        </w:rPr>
        <w:t xml:space="preserve"> сельского поселения </w:t>
      </w:r>
      <w:r w:rsidR="00BE171D">
        <w:rPr>
          <w:rFonts w:ascii="Times New Roman" w:hAnsi="Times New Roman" w:cs="Times New Roman"/>
          <w:color w:val="000000"/>
          <w:sz w:val="24"/>
          <w:szCs w:val="24"/>
        </w:rPr>
        <w:t>Верхнехавского</w:t>
      </w:r>
      <w:r w:rsidRPr="00B22DF1">
        <w:rPr>
          <w:rFonts w:ascii="Times New Roman" w:hAnsi="Times New Roman" w:cs="Times New Roman"/>
          <w:color w:val="000000"/>
          <w:sz w:val="24"/>
          <w:szCs w:val="24"/>
        </w:rPr>
        <w:t xml:space="preserve"> муниципального района (администрация, телефон </w:t>
      </w:r>
      <w:r w:rsidR="00BE171D">
        <w:rPr>
          <w:rFonts w:ascii="Times New Roman" w:hAnsi="Times New Roman" w:cs="Times New Roman"/>
          <w:color w:val="000000"/>
          <w:sz w:val="24"/>
          <w:szCs w:val="24"/>
        </w:rPr>
        <w:t>74</w:t>
      </w:r>
      <w:r w:rsidRPr="00B22DF1">
        <w:rPr>
          <w:rFonts w:ascii="Times New Roman" w:hAnsi="Times New Roman" w:cs="Times New Roman"/>
          <w:color w:val="000000"/>
          <w:sz w:val="24"/>
          <w:szCs w:val="24"/>
        </w:rPr>
        <w:t>-</w:t>
      </w:r>
      <w:r w:rsidR="00BE171D">
        <w:rPr>
          <w:rFonts w:ascii="Times New Roman" w:hAnsi="Times New Roman" w:cs="Times New Roman"/>
          <w:color w:val="000000"/>
          <w:sz w:val="24"/>
          <w:szCs w:val="24"/>
        </w:rPr>
        <w:t>1</w:t>
      </w:r>
      <w:r w:rsidRPr="00B22DF1">
        <w:rPr>
          <w:rFonts w:ascii="Times New Roman" w:hAnsi="Times New Roman" w:cs="Times New Roman"/>
          <w:color w:val="000000"/>
          <w:sz w:val="24"/>
          <w:szCs w:val="24"/>
        </w:rPr>
        <w:t>-</w:t>
      </w:r>
      <w:r w:rsidR="00BE171D">
        <w:rPr>
          <w:rFonts w:ascii="Times New Roman" w:hAnsi="Times New Roman" w:cs="Times New Roman"/>
          <w:color w:val="000000"/>
          <w:sz w:val="24"/>
          <w:szCs w:val="24"/>
        </w:rPr>
        <w:t>19</w:t>
      </w:r>
      <w:r w:rsidRPr="00B22DF1">
        <w:rPr>
          <w:rFonts w:ascii="Times New Roman" w:hAnsi="Times New Roman" w:cs="Times New Roman"/>
          <w:color w:val="000000"/>
          <w:sz w:val="24"/>
          <w:szCs w:val="24"/>
        </w:rPr>
        <w:t xml:space="preserve">). Все поступившие предложения обязательно будут рассмотрены вышеназванной комиссией с участием лиц, направивших предложения. </w:t>
      </w:r>
    </w:p>
    <w:p w14:paraId="1FAE161B" w14:textId="77777777" w:rsidR="00B22DF1" w:rsidRDefault="00B22DF1" w:rsidP="00B22DF1">
      <w:pPr>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14:paraId="7492CEAA" w14:textId="77777777" w:rsidR="00B22DF1" w:rsidRDefault="00B22DF1" w:rsidP="00B22DF1">
      <w:pPr>
        <w:shd w:val="clear" w:color="auto" w:fill="FFFFFF"/>
        <w:spacing w:after="0" w:line="240" w:lineRule="auto"/>
        <w:ind w:right="10" w:firstLine="518"/>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ФОРМА</w:t>
      </w:r>
    </w:p>
    <w:p w14:paraId="3F0F4D30" w14:textId="09FF6897" w:rsidR="00B22DF1" w:rsidRDefault="00B22DF1" w:rsidP="00B22DF1">
      <w:pPr>
        <w:shd w:val="clear" w:color="auto" w:fill="FFFFFF"/>
        <w:spacing w:after="0" w:line="240" w:lineRule="auto"/>
        <w:ind w:firstLine="567"/>
        <w:jc w:val="center"/>
        <w:rPr>
          <w:rFonts w:ascii="Times New Roman" w:hAnsi="Times New Roman" w:cs="Times New Roman"/>
          <w:b/>
          <w:bCs/>
          <w:sz w:val="24"/>
          <w:szCs w:val="24"/>
          <w:lang w:eastAsia="ru-RU"/>
        </w:rPr>
      </w:pPr>
      <w:r>
        <w:rPr>
          <w:rFonts w:ascii="Times New Roman" w:hAnsi="Times New Roman" w:cs="Times New Roman"/>
          <w:b/>
          <w:bCs/>
          <w:spacing w:val="-1"/>
          <w:sz w:val="24"/>
          <w:szCs w:val="24"/>
          <w:lang w:eastAsia="ru-RU"/>
        </w:rPr>
        <w:t xml:space="preserve">предлагаемых предложений в проект Устава </w:t>
      </w:r>
      <w:r w:rsidR="00BE171D">
        <w:rPr>
          <w:rFonts w:ascii="Times New Roman" w:hAnsi="Times New Roman" w:cs="Times New Roman"/>
          <w:b/>
          <w:bCs/>
          <w:spacing w:val="-1"/>
          <w:sz w:val="24"/>
          <w:szCs w:val="24"/>
          <w:lang w:eastAsia="ru-RU"/>
        </w:rPr>
        <w:t xml:space="preserve">Малоприваловского </w:t>
      </w:r>
      <w:r>
        <w:rPr>
          <w:rFonts w:ascii="Times New Roman" w:hAnsi="Times New Roman" w:cs="Times New Roman"/>
          <w:b/>
          <w:bCs/>
          <w:sz w:val="24"/>
          <w:szCs w:val="24"/>
          <w:lang w:eastAsia="ru-RU"/>
        </w:rPr>
        <w:t>сельского поселения</w:t>
      </w:r>
    </w:p>
    <w:p w14:paraId="491106F9" w14:textId="77777777" w:rsidR="00B22DF1" w:rsidRDefault="00B22DF1" w:rsidP="00B22DF1">
      <w:pPr>
        <w:spacing w:after="0" w:line="240" w:lineRule="auto"/>
        <w:ind w:firstLine="567"/>
        <w:jc w:val="both"/>
        <w:rPr>
          <w:rFonts w:ascii="Times New Roman" w:hAnsi="Times New Roman" w:cs="Times New Roman"/>
          <w:sz w:val="24"/>
          <w:szCs w:val="24"/>
          <w:lang w:eastAsia="ru-RU"/>
        </w:rPr>
      </w:pPr>
    </w:p>
    <w:tbl>
      <w:tblPr>
        <w:tblW w:w="9639" w:type="dxa"/>
        <w:tblInd w:w="40" w:type="dxa"/>
        <w:tblLayout w:type="fixed"/>
        <w:tblCellMar>
          <w:left w:w="40" w:type="dxa"/>
          <w:right w:w="40" w:type="dxa"/>
        </w:tblCellMar>
        <w:tblLook w:val="00A0" w:firstRow="1" w:lastRow="0" w:firstColumn="1" w:lastColumn="0" w:noHBand="0" w:noVBand="0"/>
      </w:tblPr>
      <w:tblGrid>
        <w:gridCol w:w="1212"/>
        <w:gridCol w:w="2229"/>
        <w:gridCol w:w="2405"/>
        <w:gridCol w:w="3793"/>
      </w:tblGrid>
      <w:tr w:rsidR="00BE171D" w:rsidRPr="002B64AB" w14:paraId="7E584C04" w14:textId="77777777" w:rsidTr="00056CA6">
        <w:trPr>
          <w:trHeight w:hRule="exact" w:val="1995"/>
        </w:trPr>
        <w:tc>
          <w:tcPr>
            <w:tcW w:w="1211" w:type="dxa"/>
            <w:tcBorders>
              <w:top w:val="single" w:sz="4" w:space="0" w:color="000000"/>
              <w:left w:val="single" w:sz="4" w:space="0" w:color="000000"/>
              <w:bottom w:val="single" w:sz="6" w:space="0" w:color="000000"/>
              <w:right w:val="single" w:sz="6" w:space="0" w:color="000000"/>
            </w:tcBorders>
            <w:shd w:val="clear" w:color="auto" w:fill="FFFFFF"/>
          </w:tcPr>
          <w:p w14:paraId="55CB0FE6" w14:textId="77777777" w:rsidR="00BE171D" w:rsidRPr="002B64AB" w:rsidRDefault="00BE171D" w:rsidP="00056CA6">
            <w:pPr>
              <w:widowControl w:val="0"/>
              <w:shd w:val="clear" w:color="auto" w:fill="FFFFFF"/>
              <w:spacing w:after="0"/>
              <w:rPr>
                <w:rFonts w:ascii="Times New Roman" w:hAnsi="Times New Roman" w:cs="Times New Roman"/>
                <w:sz w:val="20"/>
                <w:szCs w:val="20"/>
              </w:rPr>
            </w:pPr>
            <w:r w:rsidRPr="002B64AB">
              <w:rPr>
                <w:rFonts w:ascii="Times New Roman" w:hAnsi="Times New Roman" w:cs="Times New Roman"/>
                <w:spacing w:val="-9"/>
                <w:sz w:val="20"/>
                <w:szCs w:val="20"/>
              </w:rPr>
              <w:lastRenderedPageBreak/>
              <w:t>Ф.И.О, адрес места</w:t>
            </w:r>
          </w:p>
          <w:p w14:paraId="6A2DDE8B" w14:textId="77777777" w:rsidR="00BE171D" w:rsidRPr="002B64AB" w:rsidRDefault="00BE171D" w:rsidP="00056CA6">
            <w:pPr>
              <w:widowControl w:val="0"/>
              <w:shd w:val="clear" w:color="auto" w:fill="FFFFFF"/>
              <w:spacing w:after="0"/>
              <w:rPr>
                <w:rFonts w:ascii="Times New Roman" w:hAnsi="Times New Roman" w:cs="Times New Roman"/>
                <w:sz w:val="20"/>
                <w:szCs w:val="20"/>
              </w:rPr>
            </w:pPr>
            <w:r w:rsidRPr="002B64AB">
              <w:rPr>
                <w:rFonts w:ascii="Times New Roman" w:hAnsi="Times New Roman" w:cs="Times New Roman"/>
                <w:sz w:val="20"/>
                <w:szCs w:val="20"/>
              </w:rPr>
              <w:t>жительства, № телефона</w:t>
            </w:r>
          </w:p>
          <w:p w14:paraId="7CBF5B3A" w14:textId="77777777" w:rsidR="00BE171D" w:rsidRPr="002B64AB" w:rsidRDefault="00BE171D" w:rsidP="00056CA6">
            <w:pPr>
              <w:widowControl w:val="0"/>
              <w:shd w:val="clear" w:color="auto" w:fill="FFFFFF"/>
              <w:spacing w:after="0"/>
              <w:jc w:val="both"/>
              <w:rPr>
                <w:rFonts w:ascii="Times New Roman" w:hAnsi="Times New Roman" w:cs="Times New Roman"/>
                <w:sz w:val="20"/>
                <w:szCs w:val="20"/>
              </w:rPr>
            </w:pPr>
            <w:r>
              <w:rPr>
                <w:rFonts w:ascii="Times New Roman" w:hAnsi="Times New Roman" w:cs="Times New Roman"/>
                <w:sz w:val="20"/>
                <w:szCs w:val="20"/>
              </w:rPr>
              <w:t>гражда</w:t>
            </w:r>
            <w:r w:rsidRPr="002B64AB">
              <w:rPr>
                <w:rFonts w:ascii="Times New Roman" w:hAnsi="Times New Roman" w:cs="Times New Roman"/>
                <w:sz w:val="20"/>
                <w:szCs w:val="20"/>
              </w:rPr>
              <w:t>нина</w:t>
            </w:r>
          </w:p>
          <w:p w14:paraId="541BAD04" w14:textId="77777777" w:rsidR="00BE171D" w:rsidRPr="002B64AB" w:rsidRDefault="00BE171D" w:rsidP="00056CA6">
            <w:pPr>
              <w:widowControl w:val="0"/>
              <w:shd w:val="clear" w:color="auto" w:fill="FFFFFF"/>
              <w:spacing w:after="0"/>
              <w:jc w:val="both"/>
              <w:rPr>
                <w:rFonts w:ascii="Times New Roman" w:hAnsi="Times New Roman" w:cs="Times New Roman"/>
                <w:sz w:val="20"/>
                <w:szCs w:val="20"/>
              </w:rPr>
            </w:pPr>
            <w:proofErr w:type="gramStart"/>
            <w:r>
              <w:rPr>
                <w:rFonts w:ascii="Times New Roman" w:hAnsi="Times New Roman" w:cs="Times New Roman"/>
                <w:sz w:val="20"/>
                <w:szCs w:val="20"/>
              </w:rPr>
              <w:t>направивше- го</w:t>
            </w:r>
            <w:proofErr w:type="gramEnd"/>
            <w:r>
              <w:rPr>
                <w:rFonts w:ascii="Times New Roman" w:hAnsi="Times New Roman" w:cs="Times New Roman"/>
                <w:sz w:val="20"/>
                <w:szCs w:val="20"/>
              </w:rPr>
              <w:t xml:space="preserve"> предлож.</w:t>
            </w:r>
          </w:p>
          <w:p w14:paraId="44C9507D" w14:textId="77777777" w:rsidR="00BE171D" w:rsidRPr="002B64AB" w:rsidRDefault="00BE171D" w:rsidP="00056CA6">
            <w:pPr>
              <w:widowControl w:val="0"/>
              <w:shd w:val="clear" w:color="auto" w:fill="FFFFFF"/>
              <w:spacing w:after="0"/>
              <w:jc w:val="both"/>
              <w:rPr>
                <w:rFonts w:ascii="Times New Roman" w:hAnsi="Times New Roman" w:cs="Times New Roman"/>
                <w:sz w:val="20"/>
                <w:szCs w:val="20"/>
              </w:rPr>
            </w:pPr>
          </w:p>
          <w:p w14:paraId="7A21A3AC" w14:textId="77777777" w:rsidR="00BE171D" w:rsidRPr="002B64AB" w:rsidRDefault="00BE171D" w:rsidP="00056CA6">
            <w:pPr>
              <w:widowControl w:val="0"/>
              <w:shd w:val="clear" w:color="auto" w:fill="FFFFFF"/>
              <w:spacing w:after="0"/>
              <w:jc w:val="both"/>
              <w:rPr>
                <w:rFonts w:ascii="Times New Roman" w:hAnsi="Times New Roman" w:cs="Times New Roman"/>
                <w:sz w:val="20"/>
                <w:szCs w:val="20"/>
              </w:rPr>
            </w:pPr>
          </w:p>
          <w:p w14:paraId="7790FCA2" w14:textId="77777777" w:rsidR="00BE171D" w:rsidRPr="002B64AB" w:rsidRDefault="00BE171D" w:rsidP="00056CA6">
            <w:pPr>
              <w:widowControl w:val="0"/>
              <w:shd w:val="clear" w:color="auto" w:fill="FFFFFF"/>
              <w:spacing w:after="0"/>
              <w:jc w:val="both"/>
              <w:rPr>
                <w:rFonts w:ascii="Times New Roman" w:hAnsi="Times New Roman" w:cs="Times New Roman"/>
                <w:sz w:val="20"/>
                <w:szCs w:val="20"/>
              </w:rPr>
            </w:pPr>
          </w:p>
          <w:p w14:paraId="1038DC80" w14:textId="77777777" w:rsidR="00BE171D" w:rsidRPr="002B64AB" w:rsidRDefault="00BE171D" w:rsidP="00056CA6">
            <w:pPr>
              <w:widowControl w:val="0"/>
              <w:shd w:val="clear" w:color="auto" w:fill="FFFFFF"/>
              <w:spacing w:after="0"/>
              <w:jc w:val="both"/>
              <w:rPr>
                <w:rFonts w:ascii="Times New Roman" w:hAnsi="Times New Roman" w:cs="Times New Roman"/>
                <w:sz w:val="20"/>
                <w:szCs w:val="20"/>
              </w:rPr>
            </w:pPr>
          </w:p>
          <w:p w14:paraId="706FC189" w14:textId="77777777" w:rsidR="00BE171D" w:rsidRPr="002B64AB" w:rsidRDefault="00BE171D" w:rsidP="00056CA6">
            <w:pPr>
              <w:widowControl w:val="0"/>
              <w:shd w:val="clear" w:color="auto" w:fill="FFFFFF"/>
              <w:spacing w:after="0"/>
              <w:jc w:val="both"/>
              <w:rPr>
                <w:rFonts w:ascii="Times New Roman" w:hAnsi="Times New Roman" w:cs="Times New Roman"/>
                <w:sz w:val="20"/>
                <w:szCs w:val="20"/>
              </w:rPr>
            </w:pPr>
          </w:p>
          <w:p w14:paraId="0A6096F7" w14:textId="77777777" w:rsidR="00BE171D" w:rsidRPr="002B64AB" w:rsidRDefault="00BE171D" w:rsidP="00056CA6">
            <w:pPr>
              <w:widowControl w:val="0"/>
              <w:shd w:val="clear" w:color="auto" w:fill="FFFFFF"/>
              <w:spacing w:after="0"/>
              <w:jc w:val="both"/>
              <w:rPr>
                <w:rFonts w:ascii="Times New Roman" w:hAnsi="Times New Roman" w:cs="Times New Roman"/>
                <w:sz w:val="20"/>
                <w:szCs w:val="20"/>
              </w:rPr>
            </w:pPr>
          </w:p>
          <w:p w14:paraId="368C2E50" w14:textId="77777777" w:rsidR="00BE171D" w:rsidRPr="002B64AB" w:rsidRDefault="00BE171D" w:rsidP="00056CA6">
            <w:pPr>
              <w:widowControl w:val="0"/>
              <w:shd w:val="clear" w:color="auto" w:fill="FFFFFF"/>
              <w:spacing w:after="0"/>
              <w:jc w:val="both"/>
              <w:rPr>
                <w:rFonts w:ascii="Times New Roman" w:hAnsi="Times New Roman" w:cs="Times New Roman"/>
                <w:sz w:val="20"/>
                <w:szCs w:val="20"/>
              </w:rPr>
            </w:pPr>
          </w:p>
          <w:p w14:paraId="3AD98FD3" w14:textId="77777777" w:rsidR="00BE171D" w:rsidRPr="002B64AB" w:rsidRDefault="00BE171D" w:rsidP="00056CA6">
            <w:pPr>
              <w:widowControl w:val="0"/>
              <w:shd w:val="clear" w:color="auto" w:fill="FFFFFF"/>
              <w:spacing w:after="0"/>
              <w:jc w:val="both"/>
              <w:rPr>
                <w:rFonts w:ascii="Times New Roman" w:hAnsi="Times New Roman" w:cs="Times New Roman"/>
                <w:sz w:val="20"/>
                <w:szCs w:val="20"/>
              </w:rPr>
            </w:pPr>
          </w:p>
          <w:p w14:paraId="476F668C" w14:textId="77777777" w:rsidR="00BE171D" w:rsidRPr="002B64AB" w:rsidRDefault="00BE171D" w:rsidP="00056CA6">
            <w:pPr>
              <w:widowControl w:val="0"/>
              <w:shd w:val="clear" w:color="auto" w:fill="FFFFFF"/>
              <w:spacing w:after="0"/>
              <w:jc w:val="both"/>
              <w:rPr>
                <w:rFonts w:ascii="Times New Roman" w:hAnsi="Times New Roman" w:cs="Times New Roman"/>
                <w:sz w:val="20"/>
                <w:szCs w:val="20"/>
              </w:rPr>
            </w:pPr>
          </w:p>
          <w:p w14:paraId="17BDDAFC" w14:textId="77777777" w:rsidR="00BE171D" w:rsidRPr="002B64AB" w:rsidRDefault="00BE171D" w:rsidP="00056CA6">
            <w:pPr>
              <w:widowControl w:val="0"/>
              <w:shd w:val="clear" w:color="auto" w:fill="FFFFFF"/>
              <w:spacing w:after="0"/>
              <w:jc w:val="both"/>
              <w:rPr>
                <w:rFonts w:ascii="Times New Roman" w:hAnsi="Times New Roman" w:cs="Times New Roman"/>
                <w:sz w:val="20"/>
                <w:szCs w:val="20"/>
              </w:rPr>
            </w:pPr>
          </w:p>
          <w:p w14:paraId="6986AC04" w14:textId="77777777" w:rsidR="00BE171D" w:rsidRPr="002B64AB" w:rsidRDefault="00BE171D" w:rsidP="00056CA6">
            <w:pPr>
              <w:widowControl w:val="0"/>
              <w:shd w:val="clear" w:color="auto" w:fill="FFFFFF"/>
              <w:spacing w:after="0"/>
              <w:jc w:val="both"/>
              <w:rPr>
                <w:rFonts w:ascii="Times New Roman" w:hAnsi="Times New Roman" w:cs="Times New Roman"/>
                <w:sz w:val="20"/>
                <w:szCs w:val="20"/>
              </w:rPr>
            </w:pPr>
          </w:p>
          <w:p w14:paraId="6E8217AD" w14:textId="77777777" w:rsidR="00BE171D" w:rsidRPr="002B64AB" w:rsidRDefault="00BE171D" w:rsidP="00056CA6">
            <w:pPr>
              <w:widowControl w:val="0"/>
              <w:shd w:val="clear" w:color="auto" w:fill="FFFFFF"/>
              <w:spacing w:after="0"/>
              <w:jc w:val="both"/>
              <w:rPr>
                <w:rFonts w:ascii="Times New Roman" w:hAnsi="Times New Roman" w:cs="Times New Roman"/>
                <w:sz w:val="20"/>
                <w:szCs w:val="20"/>
              </w:rPr>
            </w:pPr>
          </w:p>
          <w:p w14:paraId="0FD33C37" w14:textId="77777777" w:rsidR="00BE171D" w:rsidRPr="002B64AB" w:rsidRDefault="00BE171D" w:rsidP="00056CA6">
            <w:pPr>
              <w:widowControl w:val="0"/>
              <w:shd w:val="clear" w:color="auto" w:fill="FFFFFF"/>
              <w:spacing w:after="0"/>
              <w:jc w:val="both"/>
              <w:rPr>
                <w:rFonts w:ascii="Times New Roman" w:hAnsi="Times New Roman" w:cs="Times New Roman"/>
                <w:sz w:val="20"/>
                <w:szCs w:val="20"/>
              </w:rPr>
            </w:pPr>
            <w:r w:rsidRPr="002B64AB">
              <w:rPr>
                <w:rFonts w:ascii="Times New Roman" w:hAnsi="Times New Roman" w:cs="Times New Roman"/>
                <w:sz w:val="20"/>
                <w:szCs w:val="20"/>
              </w:rPr>
              <w:t>его</w:t>
            </w:r>
          </w:p>
          <w:p w14:paraId="35B9C0E7" w14:textId="77777777" w:rsidR="00BE171D" w:rsidRPr="002B64AB" w:rsidRDefault="00BE171D" w:rsidP="00056CA6">
            <w:pPr>
              <w:widowControl w:val="0"/>
              <w:shd w:val="clear" w:color="auto" w:fill="FFFFFF"/>
              <w:spacing w:after="0"/>
              <w:ind w:firstLine="567"/>
              <w:jc w:val="both"/>
              <w:rPr>
                <w:rFonts w:ascii="Times New Roman" w:hAnsi="Times New Roman" w:cs="Times New Roman"/>
                <w:sz w:val="20"/>
                <w:szCs w:val="20"/>
              </w:rPr>
            </w:pPr>
            <w:r w:rsidRPr="002B64AB">
              <w:rPr>
                <w:rFonts w:ascii="Times New Roman" w:hAnsi="Times New Roman" w:cs="Times New Roman"/>
                <w:sz w:val="20"/>
                <w:szCs w:val="20"/>
              </w:rPr>
              <w:t>предложения</w:t>
            </w:r>
          </w:p>
        </w:tc>
        <w:tc>
          <w:tcPr>
            <w:tcW w:w="2229" w:type="dxa"/>
            <w:tcBorders>
              <w:top w:val="single" w:sz="4" w:space="0" w:color="000000"/>
              <w:left w:val="single" w:sz="6" w:space="0" w:color="000000"/>
              <w:bottom w:val="single" w:sz="6" w:space="0" w:color="000000"/>
              <w:right w:val="single" w:sz="6" w:space="0" w:color="000000"/>
            </w:tcBorders>
            <w:shd w:val="clear" w:color="auto" w:fill="FFFFFF"/>
          </w:tcPr>
          <w:p w14:paraId="322A3D3A" w14:textId="77777777" w:rsidR="00BE171D" w:rsidRPr="002B64AB" w:rsidRDefault="00BE171D" w:rsidP="00056CA6">
            <w:pPr>
              <w:widowControl w:val="0"/>
              <w:shd w:val="clear" w:color="auto" w:fill="FFFFFF"/>
              <w:spacing w:after="0"/>
              <w:ind w:left="19"/>
              <w:jc w:val="both"/>
              <w:rPr>
                <w:rFonts w:ascii="Times New Roman" w:hAnsi="Times New Roman" w:cs="Times New Roman"/>
                <w:sz w:val="20"/>
                <w:szCs w:val="20"/>
              </w:rPr>
            </w:pPr>
            <w:r w:rsidRPr="002B64AB">
              <w:rPr>
                <w:rFonts w:ascii="Times New Roman" w:hAnsi="Times New Roman" w:cs="Times New Roman"/>
                <w:spacing w:val="-2"/>
                <w:sz w:val="20"/>
                <w:szCs w:val="20"/>
              </w:rPr>
              <w:t>Текст стате</w:t>
            </w:r>
            <w:r>
              <w:rPr>
                <w:rFonts w:ascii="Times New Roman" w:hAnsi="Times New Roman" w:cs="Times New Roman"/>
                <w:spacing w:val="-2"/>
                <w:sz w:val="20"/>
                <w:szCs w:val="20"/>
              </w:rPr>
              <w:t xml:space="preserve">й проекта  </w:t>
            </w:r>
            <w:r w:rsidRPr="002B64AB">
              <w:rPr>
                <w:rFonts w:ascii="Times New Roman" w:hAnsi="Times New Roman" w:cs="Times New Roman"/>
                <w:spacing w:val="-2"/>
                <w:sz w:val="20"/>
                <w:szCs w:val="20"/>
              </w:rPr>
              <w:t xml:space="preserve"> </w:t>
            </w:r>
            <w:r w:rsidRPr="002B64AB">
              <w:rPr>
                <w:rFonts w:ascii="Times New Roman" w:hAnsi="Times New Roman" w:cs="Times New Roman"/>
                <w:sz w:val="20"/>
                <w:szCs w:val="20"/>
              </w:rPr>
              <w:t>Устав</w:t>
            </w:r>
            <w:r>
              <w:rPr>
                <w:rFonts w:ascii="Times New Roman" w:hAnsi="Times New Roman" w:cs="Times New Roman"/>
                <w:sz w:val="20"/>
                <w:szCs w:val="20"/>
              </w:rPr>
              <w:t xml:space="preserve">а </w:t>
            </w:r>
            <w:r w:rsidRPr="002B64AB">
              <w:rPr>
                <w:rFonts w:ascii="Times New Roman" w:hAnsi="Times New Roman" w:cs="Times New Roman"/>
                <w:sz w:val="20"/>
                <w:szCs w:val="20"/>
              </w:rPr>
              <w:t>опубликованной</w:t>
            </w:r>
          </w:p>
          <w:p w14:paraId="197BB5B6" w14:textId="77777777" w:rsidR="00BE171D" w:rsidRPr="002B64AB" w:rsidRDefault="00BE171D" w:rsidP="00056CA6">
            <w:pPr>
              <w:widowControl w:val="0"/>
              <w:shd w:val="clear" w:color="auto" w:fill="FFFFFF"/>
              <w:spacing w:after="0"/>
              <w:ind w:left="19" w:firstLine="567"/>
              <w:jc w:val="both"/>
              <w:rPr>
                <w:rFonts w:ascii="Times New Roman" w:hAnsi="Times New Roman" w:cs="Times New Roman"/>
                <w:sz w:val="20"/>
                <w:szCs w:val="20"/>
              </w:rPr>
            </w:pPr>
            <w:r w:rsidRPr="002B64AB">
              <w:rPr>
                <w:rFonts w:ascii="Times New Roman" w:hAnsi="Times New Roman" w:cs="Times New Roman"/>
                <w:sz w:val="20"/>
                <w:szCs w:val="20"/>
              </w:rPr>
              <w:t>редакции</w:t>
            </w:r>
          </w:p>
        </w:tc>
        <w:tc>
          <w:tcPr>
            <w:tcW w:w="2405" w:type="dxa"/>
            <w:tcBorders>
              <w:top w:val="single" w:sz="4" w:space="0" w:color="000000"/>
              <w:left w:val="single" w:sz="6" w:space="0" w:color="000000"/>
              <w:bottom w:val="single" w:sz="6" w:space="0" w:color="000000"/>
              <w:right w:val="single" w:sz="6" w:space="0" w:color="000000"/>
            </w:tcBorders>
            <w:shd w:val="clear" w:color="auto" w:fill="FFFFFF"/>
          </w:tcPr>
          <w:p w14:paraId="39F6C037" w14:textId="77777777" w:rsidR="00BE171D" w:rsidRPr="002B64AB" w:rsidRDefault="00BE171D" w:rsidP="00056CA6">
            <w:pPr>
              <w:widowControl w:val="0"/>
              <w:shd w:val="clear" w:color="auto" w:fill="FFFFFF"/>
              <w:spacing w:after="0"/>
              <w:ind w:left="259" w:right="259" w:firstLine="115"/>
              <w:jc w:val="both"/>
              <w:rPr>
                <w:rFonts w:ascii="Times New Roman" w:hAnsi="Times New Roman" w:cs="Times New Roman"/>
                <w:sz w:val="20"/>
                <w:szCs w:val="20"/>
              </w:rPr>
            </w:pPr>
            <w:r w:rsidRPr="002B64AB">
              <w:rPr>
                <w:rFonts w:ascii="Times New Roman" w:hAnsi="Times New Roman" w:cs="Times New Roman"/>
                <w:sz w:val="20"/>
                <w:szCs w:val="20"/>
              </w:rPr>
              <w:t xml:space="preserve">Предлагаемая </w:t>
            </w:r>
            <w:r w:rsidRPr="002B64AB">
              <w:rPr>
                <w:rFonts w:ascii="Times New Roman" w:hAnsi="Times New Roman" w:cs="Times New Roman"/>
                <w:spacing w:val="-2"/>
                <w:sz w:val="20"/>
                <w:szCs w:val="20"/>
              </w:rPr>
              <w:t xml:space="preserve">редакция статей </w:t>
            </w:r>
            <w:proofErr w:type="gramStart"/>
            <w:r>
              <w:rPr>
                <w:rFonts w:ascii="Times New Roman" w:hAnsi="Times New Roman" w:cs="Times New Roman"/>
                <w:sz w:val="20"/>
                <w:szCs w:val="20"/>
              </w:rPr>
              <w:t xml:space="preserve">проекта </w:t>
            </w:r>
            <w:r w:rsidRPr="002B64AB">
              <w:rPr>
                <w:rFonts w:ascii="Times New Roman" w:hAnsi="Times New Roman" w:cs="Times New Roman"/>
                <w:sz w:val="20"/>
                <w:szCs w:val="20"/>
              </w:rPr>
              <w:t xml:space="preserve"> Устав</w:t>
            </w:r>
            <w:r>
              <w:rPr>
                <w:rFonts w:ascii="Times New Roman" w:hAnsi="Times New Roman" w:cs="Times New Roman"/>
                <w:sz w:val="20"/>
                <w:szCs w:val="20"/>
              </w:rPr>
              <w:t>а</w:t>
            </w:r>
            <w:proofErr w:type="gramEnd"/>
          </w:p>
        </w:tc>
        <w:tc>
          <w:tcPr>
            <w:tcW w:w="3793" w:type="dxa"/>
            <w:tcBorders>
              <w:top w:val="single" w:sz="4" w:space="0" w:color="000000"/>
              <w:left w:val="single" w:sz="6" w:space="0" w:color="000000"/>
              <w:bottom w:val="single" w:sz="6" w:space="0" w:color="000000"/>
              <w:right w:val="single" w:sz="4" w:space="0" w:color="000000"/>
            </w:tcBorders>
            <w:shd w:val="clear" w:color="auto" w:fill="FFFFFF"/>
          </w:tcPr>
          <w:p w14:paraId="4A38C131" w14:textId="77777777" w:rsidR="00BE171D" w:rsidRPr="002B64AB" w:rsidRDefault="00BE171D" w:rsidP="00056CA6">
            <w:pPr>
              <w:widowControl w:val="0"/>
              <w:shd w:val="clear" w:color="auto" w:fill="FFFFFF"/>
              <w:spacing w:after="0"/>
              <w:ind w:left="91" w:right="106"/>
              <w:jc w:val="both"/>
              <w:rPr>
                <w:rFonts w:ascii="Times New Roman" w:hAnsi="Times New Roman" w:cs="Times New Roman"/>
                <w:sz w:val="20"/>
                <w:szCs w:val="20"/>
              </w:rPr>
            </w:pPr>
            <w:r w:rsidRPr="002B64AB">
              <w:rPr>
                <w:rFonts w:ascii="Times New Roman" w:hAnsi="Times New Roman" w:cs="Times New Roman"/>
                <w:sz w:val="20"/>
                <w:szCs w:val="20"/>
              </w:rPr>
              <w:t xml:space="preserve">Перечень законодательных </w:t>
            </w:r>
            <w:r w:rsidRPr="002B64AB">
              <w:rPr>
                <w:rFonts w:ascii="Times New Roman" w:hAnsi="Times New Roman" w:cs="Times New Roman"/>
                <w:spacing w:val="-2"/>
                <w:sz w:val="20"/>
                <w:szCs w:val="20"/>
              </w:rPr>
              <w:t>актов, на основании которых</w:t>
            </w:r>
            <w:r>
              <w:rPr>
                <w:rFonts w:ascii="Times New Roman" w:hAnsi="Times New Roman" w:cs="Times New Roman"/>
                <w:sz w:val="20"/>
                <w:szCs w:val="20"/>
              </w:rPr>
              <w:t xml:space="preserve"> </w:t>
            </w:r>
            <w:r w:rsidRPr="002B64AB">
              <w:rPr>
                <w:rFonts w:ascii="Times New Roman" w:hAnsi="Times New Roman" w:cs="Times New Roman"/>
                <w:sz w:val="20"/>
                <w:szCs w:val="20"/>
              </w:rPr>
              <w:t xml:space="preserve">предлагается внести </w:t>
            </w:r>
            <w:r w:rsidRPr="002B64AB">
              <w:rPr>
                <w:rFonts w:ascii="Times New Roman" w:hAnsi="Times New Roman" w:cs="Times New Roman"/>
                <w:spacing w:val="-2"/>
                <w:sz w:val="20"/>
                <w:szCs w:val="20"/>
              </w:rPr>
              <w:t xml:space="preserve">изменения или дополнения в </w:t>
            </w:r>
            <w:r w:rsidRPr="002B64AB">
              <w:rPr>
                <w:rFonts w:ascii="Times New Roman" w:hAnsi="Times New Roman" w:cs="Times New Roman"/>
                <w:sz w:val="20"/>
                <w:szCs w:val="20"/>
              </w:rPr>
              <w:t>проект Устава</w:t>
            </w:r>
          </w:p>
        </w:tc>
      </w:tr>
      <w:tr w:rsidR="00BE171D" w:rsidRPr="002B64AB" w14:paraId="63A65D4F" w14:textId="77777777" w:rsidTr="00BE171D">
        <w:trPr>
          <w:trHeight w:hRule="exact" w:val="266"/>
        </w:trPr>
        <w:tc>
          <w:tcPr>
            <w:tcW w:w="1211" w:type="dxa"/>
            <w:tcBorders>
              <w:top w:val="single" w:sz="6" w:space="0" w:color="000000"/>
              <w:left w:val="single" w:sz="4" w:space="0" w:color="000000"/>
              <w:bottom w:val="single" w:sz="6" w:space="0" w:color="000000"/>
              <w:right w:val="single" w:sz="6" w:space="0" w:color="000000"/>
            </w:tcBorders>
            <w:shd w:val="clear" w:color="auto" w:fill="FFFFFF"/>
          </w:tcPr>
          <w:p w14:paraId="1C691FC7" w14:textId="77777777" w:rsidR="00BE171D" w:rsidRPr="002B64AB" w:rsidRDefault="00BE171D" w:rsidP="00056CA6">
            <w:pPr>
              <w:widowControl w:val="0"/>
              <w:shd w:val="clear" w:color="auto" w:fill="FFFFFF"/>
              <w:spacing w:after="0"/>
              <w:jc w:val="both"/>
              <w:rPr>
                <w:rFonts w:ascii="Times New Roman" w:hAnsi="Times New Roman" w:cs="Times New Roman"/>
                <w:sz w:val="20"/>
                <w:szCs w:val="20"/>
              </w:rPr>
            </w:pPr>
            <w:r w:rsidRPr="002B64AB">
              <w:rPr>
                <w:rFonts w:ascii="Times New Roman" w:hAnsi="Times New Roman" w:cs="Times New Roman"/>
                <w:b/>
                <w:bCs/>
                <w:sz w:val="20"/>
                <w:szCs w:val="20"/>
              </w:rPr>
              <w:t>1</w:t>
            </w:r>
          </w:p>
        </w:tc>
        <w:tc>
          <w:tcPr>
            <w:tcW w:w="2229" w:type="dxa"/>
            <w:tcBorders>
              <w:top w:val="single" w:sz="6" w:space="0" w:color="000000"/>
              <w:left w:val="single" w:sz="6" w:space="0" w:color="000000"/>
              <w:bottom w:val="single" w:sz="6" w:space="0" w:color="000000"/>
              <w:right w:val="single" w:sz="6" w:space="0" w:color="000000"/>
            </w:tcBorders>
            <w:shd w:val="clear" w:color="auto" w:fill="FFFFFF"/>
          </w:tcPr>
          <w:p w14:paraId="07F4E58B" w14:textId="77777777" w:rsidR="00BE171D" w:rsidRPr="002B64AB" w:rsidRDefault="00BE171D" w:rsidP="00056CA6">
            <w:pPr>
              <w:widowControl w:val="0"/>
              <w:shd w:val="clear" w:color="auto" w:fill="FFFFFF"/>
              <w:spacing w:after="0"/>
              <w:ind w:left="1066" w:firstLine="567"/>
              <w:jc w:val="both"/>
              <w:rPr>
                <w:rFonts w:ascii="Times New Roman" w:hAnsi="Times New Roman" w:cs="Times New Roman"/>
                <w:sz w:val="20"/>
                <w:szCs w:val="20"/>
              </w:rPr>
            </w:pPr>
            <w:r w:rsidRPr="002B64AB">
              <w:rPr>
                <w:rFonts w:ascii="Times New Roman" w:hAnsi="Times New Roman" w:cs="Times New Roman"/>
                <w:b/>
                <w:bCs/>
                <w:sz w:val="20"/>
                <w:szCs w:val="20"/>
              </w:rPr>
              <w:t>2</w:t>
            </w:r>
          </w:p>
        </w:tc>
        <w:tc>
          <w:tcPr>
            <w:tcW w:w="2405" w:type="dxa"/>
            <w:tcBorders>
              <w:top w:val="single" w:sz="6" w:space="0" w:color="000000"/>
              <w:left w:val="single" w:sz="6" w:space="0" w:color="000000"/>
              <w:bottom w:val="single" w:sz="6" w:space="0" w:color="000000"/>
              <w:right w:val="single" w:sz="6" w:space="0" w:color="000000"/>
            </w:tcBorders>
            <w:shd w:val="clear" w:color="auto" w:fill="FFFFFF"/>
          </w:tcPr>
          <w:p w14:paraId="5916CD93" w14:textId="77777777" w:rsidR="00BE171D" w:rsidRPr="002B64AB" w:rsidRDefault="00BE171D" w:rsidP="00056CA6">
            <w:pPr>
              <w:widowControl w:val="0"/>
              <w:shd w:val="clear" w:color="auto" w:fill="FFFFFF"/>
              <w:spacing w:after="0"/>
              <w:ind w:left="1046" w:firstLine="567"/>
              <w:jc w:val="both"/>
              <w:rPr>
                <w:rFonts w:ascii="Times New Roman" w:hAnsi="Times New Roman" w:cs="Times New Roman"/>
                <w:sz w:val="20"/>
                <w:szCs w:val="20"/>
              </w:rPr>
            </w:pPr>
            <w:r w:rsidRPr="002B64AB">
              <w:rPr>
                <w:rFonts w:ascii="Times New Roman" w:hAnsi="Times New Roman" w:cs="Times New Roman"/>
                <w:b/>
                <w:bCs/>
                <w:sz w:val="20"/>
                <w:szCs w:val="20"/>
              </w:rPr>
              <w:t>3</w:t>
            </w:r>
          </w:p>
        </w:tc>
        <w:tc>
          <w:tcPr>
            <w:tcW w:w="3793" w:type="dxa"/>
            <w:tcBorders>
              <w:top w:val="single" w:sz="6" w:space="0" w:color="000000"/>
              <w:left w:val="single" w:sz="6" w:space="0" w:color="000000"/>
              <w:bottom w:val="single" w:sz="6" w:space="0" w:color="000000"/>
              <w:right w:val="single" w:sz="4" w:space="0" w:color="000000"/>
            </w:tcBorders>
            <w:shd w:val="clear" w:color="auto" w:fill="FFFFFF"/>
          </w:tcPr>
          <w:p w14:paraId="5AD97690" w14:textId="77777777" w:rsidR="00BE171D" w:rsidRPr="002B64AB" w:rsidRDefault="00BE171D" w:rsidP="00056CA6">
            <w:pPr>
              <w:widowControl w:val="0"/>
              <w:shd w:val="clear" w:color="auto" w:fill="FFFFFF"/>
              <w:spacing w:after="0"/>
              <w:ind w:firstLine="567"/>
              <w:jc w:val="both"/>
              <w:rPr>
                <w:rFonts w:ascii="Times New Roman" w:hAnsi="Times New Roman" w:cs="Times New Roman"/>
                <w:sz w:val="20"/>
                <w:szCs w:val="20"/>
              </w:rPr>
            </w:pPr>
            <w:r w:rsidRPr="002B64AB">
              <w:rPr>
                <w:rFonts w:ascii="Times New Roman" w:hAnsi="Times New Roman" w:cs="Times New Roman"/>
                <w:b/>
                <w:bCs/>
                <w:sz w:val="20"/>
                <w:szCs w:val="20"/>
              </w:rPr>
              <w:t>4</w:t>
            </w:r>
          </w:p>
        </w:tc>
      </w:tr>
      <w:tr w:rsidR="00BE171D" w:rsidRPr="002B64AB" w14:paraId="352C9E88" w14:textId="77777777" w:rsidTr="00056CA6">
        <w:trPr>
          <w:trHeight w:val="1698"/>
        </w:trPr>
        <w:tc>
          <w:tcPr>
            <w:tcW w:w="1211" w:type="dxa"/>
            <w:vMerge w:val="restart"/>
            <w:tcBorders>
              <w:top w:val="single" w:sz="6" w:space="0" w:color="000000"/>
              <w:left w:val="single" w:sz="4" w:space="0" w:color="000000"/>
              <w:bottom w:val="single" w:sz="4" w:space="0" w:color="000000"/>
              <w:right w:val="single" w:sz="6" w:space="0" w:color="000000"/>
            </w:tcBorders>
            <w:shd w:val="clear" w:color="auto" w:fill="FFFFFF"/>
          </w:tcPr>
          <w:p w14:paraId="0056883A" w14:textId="77777777" w:rsidR="00BE171D" w:rsidRPr="002B64AB" w:rsidRDefault="00BE171D" w:rsidP="00056CA6">
            <w:pPr>
              <w:widowControl w:val="0"/>
              <w:shd w:val="clear" w:color="auto" w:fill="FFFFFF"/>
              <w:spacing w:after="0"/>
              <w:ind w:firstLine="567"/>
              <w:jc w:val="both"/>
              <w:rPr>
                <w:rFonts w:ascii="Times New Roman" w:hAnsi="Times New Roman" w:cs="Times New Roman"/>
                <w:sz w:val="20"/>
                <w:szCs w:val="20"/>
              </w:rPr>
            </w:pPr>
          </w:p>
        </w:tc>
        <w:tc>
          <w:tcPr>
            <w:tcW w:w="2229" w:type="dxa"/>
            <w:tcBorders>
              <w:top w:val="single" w:sz="6" w:space="0" w:color="000000"/>
              <w:left w:val="single" w:sz="6" w:space="0" w:color="000000"/>
              <w:right w:val="single" w:sz="6" w:space="0" w:color="000000"/>
            </w:tcBorders>
            <w:shd w:val="clear" w:color="auto" w:fill="FFFFFF"/>
          </w:tcPr>
          <w:p w14:paraId="12B4DB76" w14:textId="77777777" w:rsidR="00BE171D" w:rsidRPr="002B64AB" w:rsidRDefault="00BE171D" w:rsidP="00056CA6">
            <w:pPr>
              <w:widowControl w:val="0"/>
              <w:shd w:val="clear" w:color="auto" w:fill="FFFFFF"/>
              <w:spacing w:after="0"/>
              <w:ind w:firstLine="5"/>
              <w:jc w:val="both"/>
              <w:rPr>
                <w:rFonts w:ascii="Times New Roman" w:hAnsi="Times New Roman" w:cs="Times New Roman"/>
                <w:sz w:val="20"/>
                <w:szCs w:val="20"/>
              </w:rPr>
            </w:pPr>
            <w:r w:rsidRPr="002B64AB">
              <w:rPr>
                <w:rFonts w:ascii="Times New Roman" w:hAnsi="Times New Roman" w:cs="Times New Roman"/>
                <w:sz w:val="20"/>
                <w:szCs w:val="20"/>
              </w:rPr>
              <w:t>ст. №  _____,</w:t>
            </w:r>
          </w:p>
          <w:p w14:paraId="3F53EECC" w14:textId="77777777" w:rsidR="00BE171D" w:rsidRPr="002B64AB" w:rsidRDefault="00BE171D" w:rsidP="00056CA6">
            <w:pPr>
              <w:widowControl w:val="0"/>
              <w:shd w:val="clear" w:color="auto" w:fill="FFFFFF"/>
              <w:spacing w:after="0"/>
              <w:ind w:firstLine="5"/>
              <w:jc w:val="both"/>
              <w:rPr>
                <w:rFonts w:ascii="Times New Roman" w:hAnsi="Times New Roman" w:cs="Times New Roman"/>
                <w:sz w:val="20"/>
                <w:szCs w:val="20"/>
              </w:rPr>
            </w:pPr>
            <w:r w:rsidRPr="002B64AB">
              <w:rPr>
                <w:rFonts w:ascii="Times New Roman" w:hAnsi="Times New Roman" w:cs="Times New Roman"/>
                <w:sz w:val="20"/>
                <w:szCs w:val="20"/>
              </w:rPr>
              <w:t>п. № ______,</w:t>
            </w:r>
          </w:p>
          <w:p w14:paraId="11FCE169" w14:textId="77777777" w:rsidR="00BE171D" w:rsidRPr="002B64AB" w:rsidRDefault="00BE171D" w:rsidP="00056CA6">
            <w:pPr>
              <w:widowControl w:val="0"/>
              <w:shd w:val="clear" w:color="auto" w:fill="FFFFFF"/>
              <w:spacing w:after="0"/>
              <w:ind w:firstLine="5"/>
              <w:jc w:val="both"/>
              <w:rPr>
                <w:rFonts w:ascii="Times New Roman" w:hAnsi="Times New Roman" w:cs="Times New Roman"/>
                <w:sz w:val="20"/>
                <w:szCs w:val="20"/>
              </w:rPr>
            </w:pPr>
            <w:r w:rsidRPr="002B64AB">
              <w:rPr>
                <w:rFonts w:ascii="Times New Roman" w:hAnsi="Times New Roman" w:cs="Times New Roman"/>
                <w:sz w:val="20"/>
                <w:szCs w:val="20"/>
              </w:rPr>
              <w:t xml:space="preserve">абзац </w:t>
            </w:r>
            <w:proofErr w:type="gramStart"/>
            <w:r w:rsidRPr="002B64AB">
              <w:rPr>
                <w:rFonts w:ascii="Times New Roman" w:hAnsi="Times New Roman" w:cs="Times New Roman"/>
                <w:sz w:val="20"/>
                <w:szCs w:val="20"/>
              </w:rPr>
              <w:t>№  _</w:t>
            </w:r>
            <w:proofErr w:type="gramEnd"/>
            <w:r w:rsidRPr="002B64AB">
              <w:rPr>
                <w:rFonts w:ascii="Times New Roman" w:hAnsi="Times New Roman" w:cs="Times New Roman"/>
                <w:sz w:val="20"/>
                <w:szCs w:val="20"/>
              </w:rPr>
              <w:t>____</w:t>
            </w:r>
          </w:p>
          <w:p w14:paraId="2D6021E8" w14:textId="77777777" w:rsidR="00BE171D" w:rsidRPr="002B64AB" w:rsidRDefault="00BE171D" w:rsidP="00056CA6">
            <w:pPr>
              <w:widowControl w:val="0"/>
              <w:shd w:val="clear" w:color="auto" w:fill="FFFFFF"/>
              <w:tabs>
                <w:tab w:val="left" w:leader="dot" w:pos="2002"/>
              </w:tabs>
              <w:spacing w:after="0"/>
              <w:jc w:val="both"/>
              <w:rPr>
                <w:rFonts w:ascii="Times New Roman" w:hAnsi="Times New Roman" w:cs="Times New Roman"/>
                <w:sz w:val="20"/>
                <w:szCs w:val="20"/>
              </w:rPr>
            </w:pPr>
            <w:r w:rsidRPr="002B64AB">
              <w:rPr>
                <w:rFonts w:ascii="Times New Roman" w:hAnsi="Times New Roman" w:cs="Times New Roman"/>
                <w:sz w:val="20"/>
                <w:szCs w:val="20"/>
              </w:rPr>
              <w:t>Изложение</w:t>
            </w:r>
            <w:r>
              <w:rPr>
                <w:rFonts w:ascii="Times New Roman" w:hAnsi="Times New Roman" w:cs="Times New Roman"/>
                <w:sz w:val="20"/>
                <w:szCs w:val="20"/>
              </w:rPr>
              <w:t xml:space="preserve"> </w:t>
            </w:r>
            <w:r w:rsidRPr="002B64AB">
              <w:rPr>
                <w:rFonts w:ascii="Times New Roman" w:hAnsi="Times New Roman" w:cs="Times New Roman"/>
                <w:spacing w:val="-2"/>
                <w:sz w:val="20"/>
                <w:szCs w:val="20"/>
              </w:rPr>
              <w:t>текста</w:t>
            </w:r>
          </w:p>
        </w:tc>
        <w:tc>
          <w:tcPr>
            <w:tcW w:w="2405" w:type="dxa"/>
            <w:tcBorders>
              <w:top w:val="single" w:sz="6" w:space="0" w:color="000000"/>
              <w:left w:val="single" w:sz="6" w:space="0" w:color="000000"/>
              <w:right w:val="single" w:sz="6" w:space="0" w:color="000000"/>
            </w:tcBorders>
            <w:shd w:val="clear" w:color="auto" w:fill="FFFFFF"/>
          </w:tcPr>
          <w:p w14:paraId="5C0193ED" w14:textId="77777777" w:rsidR="00BE171D" w:rsidRPr="002B64AB" w:rsidRDefault="00BE171D" w:rsidP="00056CA6">
            <w:pPr>
              <w:widowControl w:val="0"/>
              <w:shd w:val="clear" w:color="auto" w:fill="FFFFFF"/>
              <w:spacing w:after="0"/>
              <w:ind w:firstLine="5"/>
              <w:jc w:val="both"/>
              <w:rPr>
                <w:rFonts w:ascii="Times New Roman" w:hAnsi="Times New Roman" w:cs="Times New Roman"/>
                <w:sz w:val="20"/>
                <w:szCs w:val="20"/>
              </w:rPr>
            </w:pPr>
            <w:r w:rsidRPr="002B64AB">
              <w:rPr>
                <w:rFonts w:ascii="Times New Roman" w:hAnsi="Times New Roman" w:cs="Times New Roman"/>
                <w:sz w:val="20"/>
                <w:szCs w:val="20"/>
              </w:rPr>
              <w:t>ст. №  _____,</w:t>
            </w:r>
          </w:p>
          <w:p w14:paraId="4394D259" w14:textId="77777777" w:rsidR="00BE171D" w:rsidRPr="002B64AB" w:rsidRDefault="00BE171D" w:rsidP="00056CA6">
            <w:pPr>
              <w:widowControl w:val="0"/>
              <w:shd w:val="clear" w:color="auto" w:fill="FFFFFF"/>
              <w:spacing w:after="0"/>
              <w:ind w:firstLine="5"/>
              <w:jc w:val="both"/>
              <w:rPr>
                <w:rFonts w:ascii="Times New Roman" w:hAnsi="Times New Roman" w:cs="Times New Roman"/>
                <w:sz w:val="20"/>
                <w:szCs w:val="20"/>
              </w:rPr>
            </w:pPr>
            <w:r w:rsidRPr="002B64AB">
              <w:rPr>
                <w:rFonts w:ascii="Times New Roman" w:hAnsi="Times New Roman" w:cs="Times New Roman"/>
                <w:sz w:val="20"/>
                <w:szCs w:val="20"/>
              </w:rPr>
              <w:t>п. № ______,</w:t>
            </w:r>
          </w:p>
          <w:p w14:paraId="3F5685B6" w14:textId="77777777" w:rsidR="00BE171D" w:rsidRPr="002B64AB" w:rsidRDefault="00BE171D" w:rsidP="00056CA6">
            <w:pPr>
              <w:widowControl w:val="0"/>
              <w:shd w:val="clear" w:color="auto" w:fill="FFFFFF"/>
              <w:spacing w:after="0"/>
              <w:ind w:firstLine="5"/>
              <w:jc w:val="both"/>
              <w:rPr>
                <w:rFonts w:ascii="Times New Roman" w:hAnsi="Times New Roman" w:cs="Times New Roman"/>
                <w:sz w:val="20"/>
                <w:szCs w:val="20"/>
              </w:rPr>
            </w:pPr>
            <w:r w:rsidRPr="002B64AB">
              <w:rPr>
                <w:rFonts w:ascii="Times New Roman" w:hAnsi="Times New Roman" w:cs="Times New Roman"/>
                <w:sz w:val="20"/>
                <w:szCs w:val="20"/>
              </w:rPr>
              <w:t xml:space="preserve">абзац </w:t>
            </w:r>
            <w:proofErr w:type="gramStart"/>
            <w:r w:rsidRPr="002B64AB">
              <w:rPr>
                <w:rFonts w:ascii="Times New Roman" w:hAnsi="Times New Roman" w:cs="Times New Roman"/>
                <w:sz w:val="20"/>
                <w:szCs w:val="20"/>
              </w:rPr>
              <w:t>№  _</w:t>
            </w:r>
            <w:proofErr w:type="gramEnd"/>
            <w:r w:rsidRPr="002B64AB">
              <w:rPr>
                <w:rFonts w:ascii="Times New Roman" w:hAnsi="Times New Roman" w:cs="Times New Roman"/>
                <w:sz w:val="20"/>
                <w:szCs w:val="20"/>
              </w:rPr>
              <w:t>____</w:t>
            </w:r>
          </w:p>
          <w:p w14:paraId="755467BD" w14:textId="77777777" w:rsidR="00BE171D" w:rsidRPr="002B64AB" w:rsidRDefault="00BE171D" w:rsidP="00056CA6">
            <w:pPr>
              <w:widowControl w:val="0"/>
              <w:shd w:val="clear" w:color="auto" w:fill="FFFFFF"/>
              <w:tabs>
                <w:tab w:val="left" w:leader="dot" w:pos="2002"/>
              </w:tabs>
              <w:spacing w:after="0"/>
              <w:jc w:val="both"/>
              <w:rPr>
                <w:rFonts w:ascii="Times New Roman" w:hAnsi="Times New Roman" w:cs="Times New Roman"/>
                <w:sz w:val="20"/>
                <w:szCs w:val="20"/>
              </w:rPr>
            </w:pPr>
            <w:r w:rsidRPr="002B64AB">
              <w:rPr>
                <w:rFonts w:ascii="Times New Roman" w:hAnsi="Times New Roman" w:cs="Times New Roman"/>
                <w:sz w:val="20"/>
                <w:szCs w:val="20"/>
              </w:rPr>
              <w:t>Изложение</w:t>
            </w:r>
            <w:r>
              <w:rPr>
                <w:rFonts w:ascii="Times New Roman" w:hAnsi="Times New Roman" w:cs="Times New Roman"/>
                <w:sz w:val="20"/>
                <w:szCs w:val="20"/>
              </w:rPr>
              <w:t xml:space="preserve"> </w:t>
            </w:r>
            <w:r w:rsidRPr="002B64AB">
              <w:rPr>
                <w:rFonts w:ascii="Times New Roman" w:hAnsi="Times New Roman" w:cs="Times New Roman"/>
                <w:spacing w:val="-2"/>
                <w:sz w:val="20"/>
                <w:szCs w:val="20"/>
              </w:rPr>
              <w:t>текста</w:t>
            </w:r>
          </w:p>
        </w:tc>
        <w:tc>
          <w:tcPr>
            <w:tcW w:w="3793" w:type="dxa"/>
            <w:tcBorders>
              <w:top w:val="single" w:sz="6" w:space="0" w:color="000000"/>
              <w:left w:val="single" w:sz="6" w:space="0" w:color="000000"/>
              <w:right w:val="single" w:sz="4" w:space="0" w:color="000000"/>
            </w:tcBorders>
            <w:shd w:val="clear" w:color="auto" w:fill="FFFFFF"/>
          </w:tcPr>
          <w:p w14:paraId="421CA895" w14:textId="77777777" w:rsidR="00BE171D" w:rsidRPr="002B64AB" w:rsidRDefault="00BE171D" w:rsidP="00056CA6">
            <w:pPr>
              <w:widowControl w:val="0"/>
              <w:shd w:val="clear" w:color="auto" w:fill="FFFFFF"/>
              <w:spacing w:after="0"/>
              <w:ind w:firstLine="567"/>
              <w:jc w:val="both"/>
              <w:rPr>
                <w:rFonts w:ascii="Times New Roman" w:hAnsi="Times New Roman" w:cs="Times New Roman"/>
                <w:sz w:val="20"/>
                <w:szCs w:val="20"/>
              </w:rPr>
            </w:pPr>
            <w:proofErr w:type="gramStart"/>
            <w:r w:rsidRPr="002B64AB">
              <w:rPr>
                <w:rFonts w:ascii="Times New Roman" w:hAnsi="Times New Roman" w:cs="Times New Roman"/>
                <w:sz w:val="20"/>
                <w:szCs w:val="20"/>
              </w:rPr>
              <w:t>№ ,</w:t>
            </w:r>
            <w:proofErr w:type="gramEnd"/>
            <w:r w:rsidRPr="002B64AB">
              <w:rPr>
                <w:rFonts w:ascii="Times New Roman" w:hAnsi="Times New Roman" w:cs="Times New Roman"/>
                <w:sz w:val="20"/>
                <w:szCs w:val="20"/>
              </w:rPr>
              <w:t xml:space="preserve"> дата и полное</w:t>
            </w:r>
          </w:p>
          <w:p w14:paraId="607C3DC2" w14:textId="77777777" w:rsidR="00BE171D" w:rsidRPr="002B64AB" w:rsidRDefault="00BE171D" w:rsidP="00056CA6">
            <w:pPr>
              <w:widowControl w:val="0"/>
              <w:shd w:val="clear" w:color="auto" w:fill="FFFFFF"/>
              <w:spacing w:after="0"/>
              <w:ind w:firstLine="567"/>
              <w:jc w:val="both"/>
              <w:rPr>
                <w:rFonts w:ascii="Times New Roman" w:hAnsi="Times New Roman" w:cs="Times New Roman"/>
                <w:sz w:val="20"/>
                <w:szCs w:val="20"/>
              </w:rPr>
            </w:pPr>
            <w:r w:rsidRPr="002B64AB">
              <w:rPr>
                <w:rFonts w:ascii="Times New Roman" w:hAnsi="Times New Roman" w:cs="Times New Roman"/>
                <w:spacing w:val="-1"/>
                <w:sz w:val="20"/>
                <w:szCs w:val="20"/>
              </w:rPr>
              <w:t>наименование Закона,</w:t>
            </w:r>
          </w:p>
          <w:p w14:paraId="195A2F52" w14:textId="77777777" w:rsidR="00BE171D" w:rsidRPr="002B64AB" w:rsidRDefault="00BE171D" w:rsidP="00056CA6">
            <w:pPr>
              <w:widowControl w:val="0"/>
              <w:shd w:val="clear" w:color="auto" w:fill="FFFFFF"/>
              <w:spacing w:after="0"/>
              <w:ind w:firstLine="567"/>
              <w:jc w:val="both"/>
              <w:rPr>
                <w:rFonts w:ascii="Times New Roman" w:hAnsi="Times New Roman" w:cs="Times New Roman"/>
                <w:sz w:val="20"/>
                <w:szCs w:val="20"/>
              </w:rPr>
            </w:pPr>
            <w:r w:rsidRPr="002B64AB">
              <w:rPr>
                <w:rFonts w:ascii="Times New Roman" w:hAnsi="Times New Roman" w:cs="Times New Roman"/>
                <w:spacing w:val="-1"/>
                <w:sz w:val="20"/>
                <w:szCs w:val="20"/>
              </w:rPr>
              <w:t>номера статей, пунктов,</w:t>
            </w:r>
          </w:p>
          <w:p w14:paraId="33D60939" w14:textId="77777777" w:rsidR="00BE171D" w:rsidRPr="002B64AB" w:rsidRDefault="00BE171D" w:rsidP="00056CA6">
            <w:pPr>
              <w:widowControl w:val="0"/>
              <w:shd w:val="clear" w:color="auto" w:fill="FFFFFF"/>
              <w:spacing w:after="0"/>
              <w:ind w:firstLine="567"/>
              <w:jc w:val="both"/>
              <w:rPr>
                <w:rFonts w:ascii="Times New Roman" w:hAnsi="Times New Roman" w:cs="Times New Roman"/>
                <w:sz w:val="20"/>
                <w:szCs w:val="20"/>
              </w:rPr>
            </w:pPr>
            <w:r w:rsidRPr="002B64AB">
              <w:rPr>
                <w:rFonts w:ascii="Times New Roman" w:hAnsi="Times New Roman" w:cs="Times New Roman"/>
                <w:spacing w:val="-3"/>
                <w:sz w:val="20"/>
                <w:szCs w:val="20"/>
              </w:rPr>
              <w:t>подпунктов, абзацев и т. д.</w:t>
            </w:r>
          </w:p>
        </w:tc>
      </w:tr>
      <w:tr w:rsidR="00BE171D" w14:paraId="1AAA303E" w14:textId="77777777" w:rsidTr="00056CA6">
        <w:trPr>
          <w:trHeight w:hRule="exact" w:val="336"/>
        </w:trPr>
        <w:tc>
          <w:tcPr>
            <w:tcW w:w="1211" w:type="dxa"/>
            <w:vMerge/>
            <w:tcBorders>
              <w:top w:val="single" w:sz="6" w:space="0" w:color="000000"/>
              <w:left w:val="single" w:sz="4" w:space="0" w:color="000000"/>
              <w:bottom w:val="single" w:sz="4" w:space="0" w:color="000000"/>
              <w:right w:val="single" w:sz="6" w:space="0" w:color="000000"/>
            </w:tcBorders>
            <w:vAlign w:val="center"/>
          </w:tcPr>
          <w:p w14:paraId="0BCAA48C" w14:textId="77777777" w:rsidR="00BE171D" w:rsidRDefault="00BE171D" w:rsidP="00056CA6">
            <w:pPr>
              <w:widowControl w:val="0"/>
              <w:spacing w:after="0" w:line="240" w:lineRule="auto"/>
              <w:rPr>
                <w:rFonts w:ascii="Times New Roman" w:hAnsi="Times New Roman" w:cs="Times New Roman"/>
                <w:sz w:val="24"/>
                <w:szCs w:val="24"/>
              </w:rPr>
            </w:pPr>
          </w:p>
        </w:tc>
        <w:tc>
          <w:tcPr>
            <w:tcW w:w="2229" w:type="dxa"/>
            <w:tcBorders>
              <w:top w:val="single" w:sz="6" w:space="0" w:color="000000"/>
              <w:left w:val="single" w:sz="6" w:space="0" w:color="000000"/>
              <w:bottom w:val="single" w:sz="4" w:space="0" w:color="000000"/>
              <w:right w:val="single" w:sz="6" w:space="0" w:color="000000"/>
            </w:tcBorders>
            <w:shd w:val="clear" w:color="auto" w:fill="FFFFFF"/>
          </w:tcPr>
          <w:p w14:paraId="781739DD" w14:textId="77777777" w:rsidR="00BE171D" w:rsidRDefault="00BE171D" w:rsidP="00056CA6">
            <w:pPr>
              <w:widowControl w:val="0"/>
              <w:shd w:val="clear" w:color="auto" w:fill="FFFFFF"/>
              <w:spacing w:after="0"/>
              <w:ind w:firstLine="567"/>
              <w:jc w:val="both"/>
              <w:rPr>
                <w:rFonts w:ascii="Times New Roman" w:hAnsi="Times New Roman" w:cs="Times New Roman"/>
                <w:sz w:val="24"/>
                <w:szCs w:val="24"/>
              </w:rPr>
            </w:pPr>
          </w:p>
        </w:tc>
        <w:tc>
          <w:tcPr>
            <w:tcW w:w="2405" w:type="dxa"/>
            <w:tcBorders>
              <w:top w:val="single" w:sz="6" w:space="0" w:color="000000"/>
              <w:left w:val="single" w:sz="6" w:space="0" w:color="000000"/>
              <w:bottom w:val="single" w:sz="4" w:space="0" w:color="000000"/>
              <w:right w:val="single" w:sz="6" w:space="0" w:color="000000"/>
            </w:tcBorders>
            <w:shd w:val="clear" w:color="auto" w:fill="FFFFFF"/>
          </w:tcPr>
          <w:p w14:paraId="2E13DD87" w14:textId="77777777" w:rsidR="00BE171D" w:rsidRDefault="00BE171D" w:rsidP="00056CA6">
            <w:pPr>
              <w:widowControl w:val="0"/>
              <w:shd w:val="clear" w:color="auto" w:fill="FFFFFF"/>
              <w:spacing w:after="0"/>
              <w:ind w:firstLine="567"/>
              <w:jc w:val="both"/>
              <w:rPr>
                <w:rFonts w:ascii="Times New Roman" w:hAnsi="Times New Roman" w:cs="Times New Roman"/>
                <w:sz w:val="24"/>
                <w:szCs w:val="24"/>
              </w:rPr>
            </w:pPr>
          </w:p>
        </w:tc>
        <w:tc>
          <w:tcPr>
            <w:tcW w:w="3793" w:type="dxa"/>
            <w:tcBorders>
              <w:top w:val="single" w:sz="6" w:space="0" w:color="000000"/>
              <w:left w:val="single" w:sz="6" w:space="0" w:color="000000"/>
              <w:bottom w:val="single" w:sz="4" w:space="0" w:color="000000"/>
              <w:right w:val="single" w:sz="4" w:space="0" w:color="000000"/>
            </w:tcBorders>
            <w:shd w:val="clear" w:color="auto" w:fill="FFFFFF"/>
          </w:tcPr>
          <w:p w14:paraId="4B2662D4" w14:textId="77777777" w:rsidR="00BE171D" w:rsidRDefault="00BE171D" w:rsidP="00056CA6">
            <w:pPr>
              <w:widowControl w:val="0"/>
              <w:shd w:val="clear" w:color="auto" w:fill="FFFFFF"/>
              <w:spacing w:after="0"/>
              <w:ind w:firstLine="567"/>
              <w:jc w:val="both"/>
              <w:rPr>
                <w:rFonts w:ascii="Times New Roman" w:hAnsi="Times New Roman" w:cs="Times New Roman"/>
                <w:sz w:val="24"/>
                <w:szCs w:val="24"/>
              </w:rPr>
            </w:pPr>
          </w:p>
        </w:tc>
      </w:tr>
    </w:tbl>
    <w:p w14:paraId="7B38066F" w14:textId="77777777" w:rsidR="00B22DF1" w:rsidRDefault="00B22DF1" w:rsidP="00BE171D">
      <w:pPr>
        <w:spacing w:after="0" w:line="240" w:lineRule="auto"/>
        <w:jc w:val="both"/>
      </w:pPr>
      <w:r>
        <w:rPr>
          <w:rFonts w:ascii="Times New Roman" w:hAnsi="Times New Roman" w:cs="Times New Roman"/>
          <w:spacing w:val="-4"/>
          <w:sz w:val="24"/>
          <w:szCs w:val="24"/>
          <w:lang w:eastAsia="ru-RU"/>
        </w:rPr>
        <w:t>Подпись лица направившего предложение</w:t>
      </w:r>
      <w:r>
        <w:rPr>
          <w:rFonts w:ascii="Times New Roman" w:hAnsi="Times New Roman" w:cs="Times New Roman"/>
          <w:spacing w:val="-4"/>
          <w:sz w:val="24"/>
          <w:szCs w:val="24"/>
          <w:lang w:eastAsia="ru-RU"/>
        </w:rPr>
        <w:tab/>
        <w:t>_______________</w:t>
      </w:r>
    </w:p>
    <w:p w14:paraId="2F5BC058" w14:textId="77777777" w:rsidR="00B22DF1" w:rsidRPr="0058214C" w:rsidRDefault="00B22DF1" w:rsidP="00B22DF1">
      <w:pPr>
        <w:tabs>
          <w:tab w:val="left" w:pos="7674"/>
        </w:tabs>
        <w:rPr>
          <w:rFonts w:ascii="Times New Roman" w:hAnsi="Times New Roman" w:cs="Times New Roman"/>
          <w:sz w:val="26"/>
          <w:szCs w:val="26"/>
        </w:rPr>
      </w:pPr>
    </w:p>
    <w:p w14:paraId="137EBBBA" w14:textId="6DEEB8B9" w:rsidR="003A6614" w:rsidRPr="008E5E58" w:rsidRDefault="003A6614" w:rsidP="00B22DF1">
      <w:pPr>
        <w:spacing w:after="0" w:line="240" w:lineRule="auto"/>
        <w:ind w:firstLine="540"/>
        <w:jc w:val="both"/>
        <w:rPr>
          <w:rFonts w:ascii="Times New Roman" w:hAnsi="Times New Roman" w:cs="Times New Roman"/>
          <w:sz w:val="26"/>
          <w:szCs w:val="26"/>
        </w:rPr>
      </w:pPr>
    </w:p>
    <w:sectPr w:rsidR="003A6614" w:rsidRPr="008E5E58" w:rsidSect="003E6AED">
      <w:headerReference w:type="default" r:id="rId7"/>
      <w:pgSz w:w="11906" w:h="16838"/>
      <w:pgMar w:top="1134" w:right="1133"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87625F" w14:textId="77777777" w:rsidR="00090A45" w:rsidRDefault="00090A45">
      <w:pPr>
        <w:spacing w:line="240" w:lineRule="auto"/>
      </w:pPr>
      <w:r>
        <w:separator/>
      </w:r>
    </w:p>
  </w:endnote>
  <w:endnote w:type="continuationSeparator" w:id="0">
    <w:p w14:paraId="24D663AE" w14:textId="77777777" w:rsidR="00090A45" w:rsidRDefault="00090A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AstraSerif">
    <w:altName w:val="Segoe Print"/>
    <w:charset w:val="00"/>
    <w:family w:val="auto"/>
    <w:pitch w:val="default"/>
  </w:font>
  <w:font w:name="PTAstraSerif-BoldItalic">
    <w:altName w:val="Segoe Print"/>
    <w:charset w:val="00"/>
    <w:family w:val="auto"/>
    <w:pitch w:val="default"/>
  </w:font>
  <w:font w:name="PTAstraSerif-Bold">
    <w:altName w:val="Segoe Print"/>
    <w:charset w:val="00"/>
    <w:family w:val="auto"/>
    <w:pitch w:val="default"/>
  </w:font>
  <w:font w:name="PTAstraSerif-Italic">
    <w:altName w:val="Segoe Print"/>
    <w:charset w:val="00"/>
    <w:family w:val="auto"/>
    <w:pitch w:val="default"/>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2DD611" w14:textId="77777777" w:rsidR="00090A45" w:rsidRDefault="00090A45">
      <w:pPr>
        <w:spacing w:after="0"/>
      </w:pPr>
      <w:r>
        <w:separator/>
      </w:r>
    </w:p>
  </w:footnote>
  <w:footnote w:type="continuationSeparator" w:id="0">
    <w:p w14:paraId="429FA356" w14:textId="77777777" w:rsidR="00090A45" w:rsidRDefault="00090A4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5576675"/>
      <w:docPartObj>
        <w:docPartGallery w:val="Page Numbers (Top of Page)"/>
        <w:docPartUnique/>
      </w:docPartObj>
    </w:sdtPr>
    <w:sdtEndPr>
      <w:rPr>
        <w:rFonts w:ascii="PT Astra Serif" w:hAnsi="PT Astra Serif"/>
      </w:rPr>
    </w:sdtEndPr>
    <w:sdtContent>
      <w:p w14:paraId="714A0A34" w14:textId="77777777" w:rsidR="00904FEE" w:rsidRPr="00287E15" w:rsidRDefault="00904FEE">
        <w:pPr>
          <w:pStyle w:val="a8"/>
          <w:jc w:val="center"/>
          <w:rPr>
            <w:rFonts w:ascii="PT Astra Serif" w:hAnsi="PT Astra Serif"/>
          </w:rPr>
        </w:pPr>
        <w:r w:rsidRPr="00287E15">
          <w:rPr>
            <w:rFonts w:ascii="PT Astra Serif" w:hAnsi="PT Astra Serif"/>
          </w:rPr>
          <w:fldChar w:fldCharType="begin"/>
        </w:r>
        <w:r w:rsidRPr="00287E15">
          <w:rPr>
            <w:rFonts w:ascii="PT Astra Serif" w:hAnsi="PT Astra Serif"/>
          </w:rPr>
          <w:instrText>PAGE   \* MERGEFORMAT</w:instrText>
        </w:r>
        <w:r w:rsidRPr="00287E15">
          <w:rPr>
            <w:rFonts w:ascii="PT Astra Serif" w:hAnsi="PT Astra Serif"/>
          </w:rPr>
          <w:fldChar w:fldCharType="separate"/>
        </w:r>
        <w:r w:rsidR="00803298">
          <w:rPr>
            <w:rFonts w:ascii="PT Astra Serif" w:hAnsi="PT Astra Serif"/>
            <w:noProof/>
          </w:rPr>
          <w:t>21</w:t>
        </w:r>
        <w:r w:rsidRPr="00287E15">
          <w:rPr>
            <w:rFonts w:ascii="PT Astra Serif" w:hAnsi="PT Astra Serif"/>
          </w:rPr>
          <w:fldChar w:fldCharType="end"/>
        </w:r>
      </w:p>
    </w:sdtContent>
  </w:sdt>
  <w:p w14:paraId="40765C62" w14:textId="77777777" w:rsidR="00904FEE" w:rsidRDefault="00904FEE">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744B70D"/>
    <w:multiLevelType w:val="singleLevel"/>
    <w:tmpl w:val="8744B70D"/>
    <w:lvl w:ilvl="0">
      <w:start w:val="2"/>
      <w:numFmt w:val="decimal"/>
      <w:suff w:val="space"/>
      <w:lvlText w:val="%1."/>
      <w:lvlJc w:val="left"/>
    </w:lvl>
  </w:abstractNum>
  <w:abstractNum w:abstractNumId="1" w15:restartNumberingAfterBreak="0">
    <w:nsid w:val="C586A6AA"/>
    <w:multiLevelType w:val="singleLevel"/>
    <w:tmpl w:val="C586A6AA"/>
    <w:lvl w:ilvl="0">
      <w:start w:val="1"/>
      <w:numFmt w:val="decimal"/>
      <w:suff w:val="space"/>
      <w:lvlText w:val="%1."/>
      <w:lvlJc w:val="left"/>
    </w:lvl>
  </w:abstractNum>
  <w:abstractNum w:abstractNumId="2" w15:restartNumberingAfterBreak="0">
    <w:nsid w:val="2C4933A6"/>
    <w:multiLevelType w:val="hybridMultilevel"/>
    <w:tmpl w:val="CC0C7B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1F44E9"/>
    <w:multiLevelType w:val="hybridMultilevel"/>
    <w:tmpl w:val="E0E8AC14"/>
    <w:lvl w:ilvl="0" w:tplc="245AD92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3095AEA9"/>
    <w:multiLevelType w:val="singleLevel"/>
    <w:tmpl w:val="3095AEA9"/>
    <w:lvl w:ilvl="0">
      <w:start w:val="9"/>
      <w:numFmt w:val="decimal"/>
      <w:suff w:val="space"/>
      <w:lvlText w:val="%1."/>
      <w:lvlJc w:val="left"/>
    </w:lvl>
  </w:abstractNum>
  <w:abstractNum w:abstractNumId="5" w15:restartNumberingAfterBreak="0">
    <w:nsid w:val="3DD1D7C8"/>
    <w:multiLevelType w:val="singleLevel"/>
    <w:tmpl w:val="3DD1D7C8"/>
    <w:lvl w:ilvl="0">
      <w:start w:val="1"/>
      <w:numFmt w:val="decimal"/>
      <w:suff w:val="space"/>
      <w:lvlText w:val="%1."/>
      <w:lvlJc w:val="left"/>
    </w:lvl>
  </w:abstractNum>
  <w:abstractNum w:abstractNumId="6" w15:restartNumberingAfterBreak="0">
    <w:nsid w:val="54BE4617"/>
    <w:multiLevelType w:val="hybridMultilevel"/>
    <w:tmpl w:val="0C848A70"/>
    <w:lvl w:ilvl="0" w:tplc="3A2AB0E6">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7" w15:restartNumberingAfterBreak="0">
    <w:nsid w:val="55D81224"/>
    <w:multiLevelType w:val="hybridMultilevel"/>
    <w:tmpl w:val="66008798"/>
    <w:lvl w:ilvl="0" w:tplc="208293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7880BDED"/>
    <w:multiLevelType w:val="singleLevel"/>
    <w:tmpl w:val="7880BDED"/>
    <w:lvl w:ilvl="0">
      <w:start w:val="5"/>
      <w:numFmt w:val="decimal"/>
      <w:suff w:val="space"/>
      <w:lvlText w:val="%1)"/>
      <w:lvlJc w:val="left"/>
    </w:lvl>
  </w:abstractNum>
  <w:abstractNum w:abstractNumId="9" w15:restartNumberingAfterBreak="0">
    <w:nsid w:val="7F326E0D"/>
    <w:multiLevelType w:val="multilevel"/>
    <w:tmpl w:val="7F326E0D"/>
    <w:lvl w:ilvl="0">
      <w:start w:val="20"/>
      <w:numFmt w:val="bullet"/>
      <w:lvlText w:val="-"/>
      <w:lvlJc w:val="left"/>
      <w:pPr>
        <w:ind w:left="1020" w:hanging="360"/>
      </w:pPr>
      <w:rPr>
        <w:rFonts w:ascii="PT Astra Serif" w:eastAsiaTheme="minorHAnsi" w:hAnsi="PT Astra Serif" w:cstheme="minorBidi"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num w:numId="1">
    <w:abstractNumId w:val="8"/>
  </w:num>
  <w:num w:numId="2">
    <w:abstractNumId w:val="9"/>
  </w:num>
  <w:num w:numId="3">
    <w:abstractNumId w:val="5"/>
  </w:num>
  <w:num w:numId="4">
    <w:abstractNumId w:val="0"/>
  </w:num>
  <w:num w:numId="5">
    <w:abstractNumId w:val="1"/>
  </w:num>
  <w:num w:numId="6">
    <w:abstractNumId w:val="4"/>
  </w:num>
  <w:num w:numId="7">
    <w:abstractNumId w:val="7"/>
  </w:num>
  <w:num w:numId="8">
    <w:abstractNumId w:val="3"/>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grammar="clean"/>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531"/>
    <w:rsid w:val="00023B4D"/>
    <w:rsid w:val="0005216D"/>
    <w:rsid w:val="00061617"/>
    <w:rsid w:val="0006682A"/>
    <w:rsid w:val="00086194"/>
    <w:rsid w:val="00090A45"/>
    <w:rsid w:val="000A304F"/>
    <w:rsid w:val="000B27FD"/>
    <w:rsid w:val="000B5B8F"/>
    <w:rsid w:val="000D0DEB"/>
    <w:rsid w:val="000D30E5"/>
    <w:rsid w:val="000D53D3"/>
    <w:rsid w:val="000E4A3D"/>
    <w:rsid w:val="00127095"/>
    <w:rsid w:val="0013448A"/>
    <w:rsid w:val="0013777A"/>
    <w:rsid w:val="00155BC1"/>
    <w:rsid w:val="0016567C"/>
    <w:rsid w:val="00172562"/>
    <w:rsid w:val="0018334E"/>
    <w:rsid w:val="001857C8"/>
    <w:rsid w:val="001A2462"/>
    <w:rsid w:val="001A767D"/>
    <w:rsid w:val="001C51AB"/>
    <w:rsid w:val="001D0C12"/>
    <w:rsid w:val="001E6FFB"/>
    <w:rsid w:val="001E705B"/>
    <w:rsid w:val="00201D96"/>
    <w:rsid w:val="002105F8"/>
    <w:rsid w:val="00217CDD"/>
    <w:rsid w:val="00231885"/>
    <w:rsid w:val="00232234"/>
    <w:rsid w:val="00234DD9"/>
    <w:rsid w:val="002442CF"/>
    <w:rsid w:val="00267786"/>
    <w:rsid w:val="002715B7"/>
    <w:rsid w:val="00287E15"/>
    <w:rsid w:val="00292F86"/>
    <w:rsid w:val="00293329"/>
    <w:rsid w:val="002A05EE"/>
    <w:rsid w:val="002C097A"/>
    <w:rsid w:val="002C0FDA"/>
    <w:rsid w:val="002D3AFE"/>
    <w:rsid w:val="002D3EEA"/>
    <w:rsid w:val="002E4112"/>
    <w:rsid w:val="002E4A5C"/>
    <w:rsid w:val="002E78BD"/>
    <w:rsid w:val="002F46F1"/>
    <w:rsid w:val="00317368"/>
    <w:rsid w:val="003174B6"/>
    <w:rsid w:val="00320154"/>
    <w:rsid w:val="0033233E"/>
    <w:rsid w:val="0033706B"/>
    <w:rsid w:val="00343501"/>
    <w:rsid w:val="0034408C"/>
    <w:rsid w:val="003603CA"/>
    <w:rsid w:val="00362B96"/>
    <w:rsid w:val="003708F5"/>
    <w:rsid w:val="00375420"/>
    <w:rsid w:val="00387ECC"/>
    <w:rsid w:val="0039046A"/>
    <w:rsid w:val="0039515B"/>
    <w:rsid w:val="003A6614"/>
    <w:rsid w:val="003A6A72"/>
    <w:rsid w:val="003A6B9D"/>
    <w:rsid w:val="003B4A13"/>
    <w:rsid w:val="003B6080"/>
    <w:rsid w:val="003C03A7"/>
    <w:rsid w:val="003C46EA"/>
    <w:rsid w:val="003C6A42"/>
    <w:rsid w:val="003D6068"/>
    <w:rsid w:val="003E2BF9"/>
    <w:rsid w:val="003E37D5"/>
    <w:rsid w:val="003E3F2C"/>
    <w:rsid w:val="003E3F5B"/>
    <w:rsid w:val="003E6AED"/>
    <w:rsid w:val="003F4513"/>
    <w:rsid w:val="003F7D7E"/>
    <w:rsid w:val="00405D78"/>
    <w:rsid w:val="00406FD9"/>
    <w:rsid w:val="00407D79"/>
    <w:rsid w:val="0041012B"/>
    <w:rsid w:val="004175BF"/>
    <w:rsid w:val="0044467E"/>
    <w:rsid w:val="0047166B"/>
    <w:rsid w:val="0047254A"/>
    <w:rsid w:val="00494713"/>
    <w:rsid w:val="004965D5"/>
    <w:rsid w:val="004B239D"/>
    <w:rsid w:val="004C4C0E"/>
    <w:rsid w:val="004D7AB2"/>
    <w:rsid w:val="0052062B"/>
    <w:rsid w:val="00524DF0"/>
    <w:rsid w:val="005276C1"/>
    <w:rsid w:val="00533617"/>
    <w:rsid w:val="005431B9"/>
    <w:rsid w:val="00544DC9"/>
    <w:rsid w:val="0056050A"/>
    <w:rsid w:val="0056561E"/>
    <w:rsid w:val="005723DE"/>
    <w:rsid w:val="00573C32"/>
    <w:rsid w:val="00585292"/>
    <w:rsid w:val="005B1A2F"/>
    <w:rsid w:val="005B7140"/>
    <w:rsid w:val="005D2976"/>
    <w:rsid w:val="005D420F"/>
    <w:rsid w:val="005E4A3E"/>
    <w:rsid w:val="005F2867"/>
    <w:rsid w:val="006011DC"/>
    <w:rsid w:val="006019E3"/>
    <w:rsid w:val="00603531"/>
    <w:rsid w:val="00603F2A"/>
    <w:rsid w:val="00614C32"/>
    <w:rsid w:val="00622133"/>
    <w:rsid w:val="00630850"/>
    <w:rsid w:val="00640E3F"/>
    <w:rsid w:val="00643F0F"/>
    <w:rsid w:val="00651225"/>
    <w:rsid w:val="006520B4"/>
    <w:rsid w:val="00660F7A"/>
    <w:rsid w:val="00662F33"/>
    <w:rsid w:val="006A648C"/>
    <w:rsid w:val="006B140F"/>
    <w:rsid w:val="006C0479"/>
    <w:rsid w:val="006D3720"/>
    <w:rsid w:val="006D6523"/>
    <w:rsid w:val="006E3990"/>
    <w:rsid w:val="006E4A90"/>
    <w:rsid w:val="0071548A"/>
    <w:rsid w:val="00717650"/>
    <w:rsid w:val="00732AF4"/>
    <w:rsid w:val="00732EDE"/>
    <w:rsid w:val="007348F9"/>
    <w:rsid w:val="0076581C"/>
    <w:rsid w:val="0077595C"/>
    <w:rsid w:val="007976D0"/>
    <w:rsid w:val="007A4E34"/>
    <w:rsid w:val="007A5635"/>
    <w:rsid w:val="007B16EB"/>
    <w:rsid w:val="007B1BAE"/>
    <w:rsid w:val="007B7162"/>
    <w:rsid w:val="007D44B5"/>
    <w:rsid w:val="007E59B0"/>
    <w:rsid w:val="007F5DFF"/>
    <w:rsid w:val="00803298"/>
    <w:rsid w:val="0080582B"/>
    <w:rsid w:val="00815D94"/>
    <w:rsid w:val="00816F5F"/>
    <w:rsid w:val="00825F0C"/>
    <w:rsid w:val="0083362F"/>
    <w:rsid w:val="00850B8C"/>
    <w:rsid w:val="00860CC3"/>
    <w:rsid w:val="00865F32"/>
    <w:rsid w:val="00870836"/>
    <w:rsid w:val="00880A39"/>
    <w:rsid w:val="008A434C"/>
    <w:rsid w:val="008B1DA4"/>
    <w:rsid w:val="008E3FFD"/>
    <w:rsid w:val="008E5E58"/>
    <w:rsid w:val="00901B18"/>
    <w:rsid w:val="00904FEE"/>
    <w:rsid w:val="0091293A"/>
    <w:rsid w:val="0092159A"/>
    <w:rsid w:val="00933FDB"/>
    <w:rsid w:val="00936286"/>
    <w:rsid w:val="00945670"/>
    <w:rsid w:val="00955D8B"/>
    <w:rsid w:val="009645E5"/>
    <w:rsid w:val="00990ED9"/>
    <w:rsid w:val="00990FF5"/>
    <w:rsid w:val="009B0374"/>
    <w:rsid w:val="009B3C25"/>
    <w:rsid w:val="009B5DF8"/>
    <w:rsid w:val="009C0A89"/>
    <w:rsid w:val="009C7011"/>
    <w:rsid w:val="009C76A0"/>
    <w:rsid w:val="009D09A6"/>
    <w:rsid w:val="009D1098"/>
    <w:rsid w:val="009D5B77"/>
    <w:rsid w:val="00A01C4D"/>
    <w:rsid w:val="00A01F28"/>
    <w:rsid w:val="00A17DD9"/>
    <w:rsid w:val="00A23E3A"/>
    <w:rsid w:val="00A25924"/>
    <w:rsid w:val="00A26692"/>
    <w:rsid w:val="00A31900"/>
    <w:rsid w:val="00A349BF"/>
    <w:rsid w:val="00A422D3"/>
    <w:rsid w:val="00A637FD"/>
    <w:rsid w:val="00A768AF"/>
    <w:rsid w:val="00A86097"/>
    <w:rsid w:val="00A940DE"/>
    <w:rsid w:val="00AD49A8"/>
    <w:rsid w:val="00AD5515"/>
    <w:rsid w:val="00AF7CDF"/>
    <w:rsid w:val="00B1799E"/>
    <w:rsid w:val="00B22DF1"/>
    <w:rsid w:val="00B3177A"/>
    <w:rsid w:val="00B37918"/>
    <w:rsid w:val="00B97F1D"/>
    <w:rsid w:val="00BC1CE5"/>
    <w:rsid w:val="00BC4F66"/>
    <w:rsid w:val="00BD4EB5"/>
    <w:rsid w:val="00BE171D"/>
    <w:rsid w:val="00C15EA2"/>
    <w:rsid w:val="00C2053A"/>
    <w:rsid w:val="00C252DD"/>
    <w:rsid w:val="00C336B2"/>
    <w:rsid w:val="00C40215"/>
    <w:rsid w:val="00C44CB4"/>
    <w:rsid w:val="00C53E46"/>
    <w:rsid w:val="00C839CA"/>
    <w:rsid w:val="00C83AEB"/>
    <w:rsid w:val="00CA4762"/>
    <w:rsid w:val="00CA52D5"/>
    <w:rsid w:val="00CB64B3"/>
    <w:rsid w:val="00CB77A8"/>
    <w:rsid w:val="00CE22DC"/>
    <w:rsid w:val="00CE300D"/>
    <w:rsid w:val="00CF5CD1"/>
    <w:rsid w:val="00D140D7"/>
    <w:rsid w:val="00D14EBD"/>
    <w:rsid w:val="00D15160"/>
    <w:rsid w:val="00D17A1A"/>
    <w:rsid w:val="00D4642C"/>
    <w:rsid w:val="00D47CB4"/>
    <w:rsid w:val="00D54898"/>
    <w:rsid w:val="00D54F05"/>
    <w:rsid w:val="00D61D81"/>
    <w:rsid w:val="00D7072C"/>
    <w:rsid w:val="00D77499"/>
    <w:rsid w:val="00D86082"/>
    <w:rsid w:val="00D9673A"/>
    <w:rsid w:val="00DB5011"/>
    <w:rsid w:val="00DD4748"/>
    <w:rsid w:val="00DE1ECA"/>
    <w:rsid w:val="00DF3F58"/>
    <w:rsid w:val="00E03215"/>
    <w:rsid w:val="00E119D6"/>
    <w:rsid w:val="00E1765A"/>
    <w:rsid w:val="00E2353A"/>
    <w:rsid w:val="00E35E77"/>
    <w:rsid w:val="00E43AD9"/>
    <w:rsid w:val="00E4543F"/>
    <w:rsid w:val="00E56958"/>
    <w:rsid w:val="00E64BE2"/>
    <w:rsid w:val="00E66DC9"/>
    <w:rsid w:val="00E737B0"/>
    <w:rsid w:val="00E80CD8"/>
    <w:rsid w:val="00E85C9A"/>
    <w:rsid w:val="00ED066D"/>
    <w:rsid w:val="00EF1ECB"/>
    <w:rsid w:val="00F05BCF"/>
    <w:rsid w:val="00F10E60"/>
    <w:rsid w:val="00F11B7B"/>
    <w:rsid w:val="00F21E14"/>
    <w:rsid w:val="00F234DC"/>
    <w:rsid w:val="00F2569E"/>
    <w:rsid w:val="00F319C2"/>
    <w:rsid w:val="00F635D9"/>
    <w:rsid w:val="00F70972"/>
    <w:rsid w:val="00F71A24"/>
    <w:rsid w:val="00F83776"/>
    <w:rsid w:val="00F918FD"/>
    <w:rsid w:val="00F92DE4"/>
    <w:rsid w:val="00FA03E7"/>
    <w:rsid w:val="00FB3526"/>
    <w:rsid w:val="00FD4258"/>
    <w:rsid w:val="00FF1903"/>
    <w:rsid w:val="21C7683C"/>
    <w:rsid w:val="4CDD0E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C6C02"/>
  <w15:docId w15:val="{1C38EBCA-70C2-460E-835B-AF0896101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iPriority="0"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link w:val="10"/>
    <w:uiPriority w:val="9"/>
    <w:qFormat/>
    <w:rsid w:val="002677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54F0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paragraph" w:styleId="a4">
    <w:name w:val="Balloon Text"/>
    <w:basedOn w:val="a"/>
    <w:link w:val="a5"/>
    <w:uiPriority w:val="99"/>
    <w:semiHidden/>
    <w:unhideWhenUsed/>
    <w:qFormat/>
    <w:pPr>
      <w:spacing w:after="0" w:line="240" w:lineRule="auto"/>
    </w:pPr>
    <w:rPr>
      <w:rFonts w:ascii="Tahoma" w:hAnsi="Tahoma" w:cs="Tahoma"/>
      <w:sz w:val="16"/>
      <w:szCs w:val="16"/>
    </w:rPr>
  </w:style>
  <w:style w:type="paragraph" w:styleId="a6">
    <w:name w:val="Normal (Web)"/>
    <w:uiPriority w:val="99"/>
    <w:unhideWhenUsed/>
    <w:pPr>
      <w:spacing w:beforeAutospacing="1" w:afterAutospacing="1"/>
    </w:pPr>
    <w:rPr>
      <w:sz w:val="24"/>
      <w:szCs w:val="24"/>
      <w:lang w:val="en-US" w:eastAsia="zh-CN"/>
    </w:rPr>
  </w:style>
  <w:style w:type="paragraph" w:styleId="a7">
    <w:name w:val="List Paragraph"/>
    <w:basedOn w:val="a"/>
    <w:uiPriority w:val="34"/>
    <w:qFormat/>
    <w:pPr>
      <w:ind w:left="720"/>
      <w:contextualSpacing/>
    </w:pPr>
  </w:style>
  <w:style w:type="character" w:customStyle="1" w:styleId="a5">
    <w:name w:val="Текст выноски Знак"/>
    <w:basedOn w:val="a0"/>
    <w:link w:val="a4"/>
    <w:uiPriority w:val="99"/>
    <w:semiHidden/>
    <w:qFormat/>
    <w:rPr>
      <w:rFonts w:ascii="Tahoma" w:hAnsi="Tahoma" w:cs="Tahoma"/>
      <w:sz w:val="16"/>
      <w:szCs w:val="16"/>
    </w:rPr>
  </w:style>
  <w:style w:type="paragraph" w:styleId="a8">
    <w:name w:val="header"/>
    <w:basedOn w:val="a"/>
    <w:link w:val="a9"/>
    <w:uiPriority w:val="99"/>
    <w:unhideWhenUsed/>
    <w:rsid w:val="003E6AE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E6AED"/>
    <w:rPr>
      <w:rFonts w:asciiTheme="minorHAnsi" w:eastAsiaTheme="minorHAnsi" w:hAnsiTheme="minorHAnsi" w:cstheme="minorBidi"/>
      <w:sz w:val="22"/>
      <w:szCs w:val="22"/>
      <w:lang w:eastAsia="en-US"/>
    </w:rPr>
  </w:style>
  <w:style w:type="paragraph" w:styleId="aa">
    <w:name w:val="footer"/>
    <w:basedOn w:val="a"/>
    <w:link w:val="ab"/>
    <w:uiPriority w:val="99"/>
    <w:unhideWhenUsed/>
    <w:rsid w:val="003E6AE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E6AED"/>
    <w:rPr>
      <w:rFonts w:asciiTheme="minorHAnsi" w:eastAsiaTheme="minorHAnsi" w:hAnsiTheme="minorHAnsi" w:cstheme="minorBidi"/>
      <w:sz w:val="22"/>
      <w:szCs w:val="22"/>
      <w:lang w:eastAsia="en-US"/>
    </w:rPr>
  </w:style>
  <w:style w:type="paragraph" w:styleId="ac">
    <w:name w:val="No Spacing"/>
    <w:qFormat/>
    <w:rsid w:val="007A5635"/>
    <w:pPr>
      <w:suppressAutoHyphens/>
    </w:pPr>
    <w:rPr>
      <w:rFonts w:eastAsia="Calibri"/>
      <w:sz w:val="28"/>
      <w:szCs w:val="22"/>
      <w:lang w:eastAsia="zh-CN"/>
    </w:rPr>
  </w:style>
  <w:style w:type="paragraph" w:styleId="21">
    <w:name w:val="Body Text 2"/>
    <w:basedOn w:val="a"/>
    <w:link w:val="22"/>
    <w:unhideWhenUsed/>
    <w:rsid w:val="00904FEE"/>
    <w:pPr>
      <w:spacing w:after="0" w:line="240" w:lineRule="auto"/>
    </w:pPr>
    <w:rPr>
      <w:rFonts w:ascii="Times New Roman" w:eastAsia="Times New Roman" w:hAnsi="Times New Roman" w:cs="Times New Roman"/>
      <w:bCs/>
      <w:sz w:val="28"/>
      <w:szCs w:val="20"/>
    </w:rPr>
  </w:style>
  <w:style w:type="character" w:customStyle="1" w:styleId="22">
    <w:name w:val="Основной текст 2 Знак"/>
    <w:basedOn w:val="a0"/>
    <w:link w:val="21"/>
    <w:rsid w:val="00904FEE"/>
    <w:rPr>
      <w:rFonts w:eastAsia="Times New Roman"/>
      <w:bCs/>
      <w:sz w:val="28"/>
    </w:rPr>
  </w:style>
  <w:style w:type="paragraph" w:customStyle="1" w:styleId="f12">
    <w:name w:val="Основной текШf1т с отступом 2"/>
    <w:basedOn w:val="a"/>
    <w:rsid w:val="00904FEE"/>
    <w:pPr>
      <w:widowControl w:val="0"/>
      <w:snapToGrid w:val="0"/>
      <w:spacing w:after="0" w:line="240" w:lineRule="auto"/>
      <w:ind w:firstLine="720"/>
      <w:jc w:val="both"/>
    </w:pPr>
    <w:rPr>
      <w:rFonts w:ascii="Times New Roman" w:eastAsia="Times New Roman" w:hAnsi="Times New Roman" w:cs="Times New Roman"/>
      <w:sz w:val="24"/>
      <w:szCs w:val="20"/>
      <w:lang w:eastAsia="ru-RU"/>
    </w:rPr>
  </w:style>
  <w:style w:type="character" w:customStyle="1" w:styleId="10">
    <w:name w:val="Заголовок 1 Знак"/>
    <w:basedOn w:val="a0"/>
    <w:link w:val="1"/>
    <w:uiPriority w:val="9"/>
    <w:rsid w:val="00267786"/>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basedOn w:val="a0"/>
    <w:link w:val="2"/>
    <w:uiPriority w:val="9"/>
    <w:semiHidden/>
    <w:rsid w:val="00D54F05"/>
    <w:rPr>
      <w:rFonts w:asciiTheme="majorHAnsi" w:eastAsiaTheme="majorEastAsia" w:hAnsiTheme="majorHAnsi" w:cstheme="majorBidi"/>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3858269">
      <w:bodyDiv w:val="1"/>
      <w:marLeft w:val="0"/>
      <w:marRight w:val="0"/>
      <w:marTop w:val="0"/>
      <w:marBottom w:val="0"/>
      <w:divBdr>
        <w:top w:val="none" w:sz="0" w:space="0" w:color="auto"/>
        <w:left w:val="none" w:sz="0" w:space="0" w:color="auto"/>
        <w:bottom w:val="none" w:sz="0" w:space="0" w:color="auto"/>
        <w:right w:val="none" w:sz="0" w:space="0" w:color="auto"/>
      </w:divBdr>
    </w:div>
    <w:div w:id="1023362968">
      <w:bodyDiv w:val="1"/>
      <w:marLeft w:val="0"/>
      <w:marRight w:val="0"/>
      <w:marTop w:val="0"/>
      <w:marBottom w:val="0"/>
      <w:divBdr>
        <w:top w:val="none" w:sz="0" w:space="0" w:color="auto"/>
        <w:left w:val="none" w:sz="0" w:space="0" w:color="auto"/>
        <w:bottom w:val="none" w:sz="0" w:space="0" w:color="auto"/>
        <w:right w:val="none" w:sz="0" w:space="0" w:color="auto"/>
      </w:divBdr>
    </w:div>
    <w:div w:id="1300693691">
      <w:bodyDiv w:val="1"/>
      <w:marLeft w:val="0"/>
      <w:marRight w:val="0"/>
      <w:marTop w:val="0"/>
      <w:marBottom w:val="0"/>
      <w:divBdr>
        <w:top w:val="none" w:sz="0" w:space="0" w:color="auto"/>
        <w:left w:val="none" w:sz="0" w:space="0" w:color="auto"/>
        <w:bottom w:val="none" w:sz="0" w:space="0" w:color="auto"/>
        <w:right w:val="none" w:sz="0" w:space="0" w:color="auto"/>
      </w:divBdr>
    </w:div>
    <w:div w:id="1338922125">
      <w:bodyDiv w:val="1"/>
      <w:marLeft w:val="0"/>
      <w:marRight w:val="0"/>
      <w:marTop w:val="0"/>
      <w:marBottom w:val="0"/>
      <w:divBdr>
        <w:top w:val="none" w:sz="0" w:space="0" w:color="auto"/>
        <w:left w:val="none" w:sz="0" w:space="0" w:color="auto"/>
        <w:bottom w:val="none" w:sz="0" w:space="0" w:color="auto"/>
        <w:right w:val="none" w:sz="0" w:space="0" w:color="auto"/>
      </w:divBdr>
    </w:div>
    <w:div w:id="1498300454">
      <w:bodyDiv w:val="1"/>
      <w:marLeft w:val="0"/>
      <w:marRight w:val="0"/>
      <w:marTop w:val="0"/>
      <w:marBottom w:val="0"/>
      <w:divBdr>
        <w:top w:val="none" w:sz="0" w:space="0" w:color="auto"/>
        <w:left w:val="none" w:sz="0" w:space="0" w:color="auto"/>
        <w:bottom w:val="none" w:sz="0" w:space="0" w:color="auto"/>
        <w:right w:val="none" w:sz="0" w:space="0" w:color="auto"/>
      </w:divBdr>
    </w:div>
    <w:div w:id="1578053134">
      <w:bodyDiv w:val="1"/>
      <w:marLeft w:val="0"/>
      <w:marRight w:val="0"/>
      <w:marTop w:val="0"/>
      <w:marBottom w:val="0"/>
      <w:divBdr>
        <w:top w:val="none" w:sz="0" w:space="0" w:color="auto"/>
        <w:left w:val="none" w:sz="0" w:space="0" w:color="auto"/>
        <w:bottom w:val="none" w:sz="0" w:space="0" w:color="auto"/>
        <w:right w:val="none" w:sz="0" w:space="0" w:color="auto"/>
      </w:divBdr>
    </w:div>
    <w:div w:id="1661033001">
      <w:bodyDiv w:val="1"/>
      <w:marLeft w:val="0"/>
      <w:marRight w:val="0"/>
      <w:marTop w:val="0"/>
      <w:marBottom w:val="0"/>
      <w:divBdr>
        <w:top w:val="none" w:sz="0" w:space="0" w:color="auto"/>
        <w:left w:val="none" w:sz="0" w:space="0" w:color="auto"/>
        <w:bottom w:val="none" w:sz="0" w:space="0" w:color="auto"/>
        <w:right w:val="none" w:sz="0" w:space="0" w:color="auto"/>
      </w:divBdr>
    </w:div>
    <w:div w:id="1679695946">
      <w:bodyDiv w:val="1"/>
      <w:marLeft w:val="0"/>
      <w:marRight w:val="0"/>
      <w:marTop w:val="0"/>
      <w:marBottom w:val="0"/>
      <w:divBdr>
        <w:top w:val="none" w:sz="0" w:space="0" w:color="auto"/>
        <w:left w:val="none" w:sz="0" w:space="0" w:color="auto"/>
        <w:bottom w:val="none" w:sz="0" w:space="0" w:color="auto"/>
        <w:right w:val="none" w:sz="0" w:space="0" w:color="auto"/>
      </w:divBdr>
    </w:div>
    <w:div w:id="19317399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25546</Words>
  <Characters>145613</Characters>
  <Application>Microsoft Office Word</Application>
  <DocSecurity>0</DocSecurity>
  <Lines>1213</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Mariya</dc:creator>
  <cp:lastModifiedBy>User</cp:lastModifiedBy>
  <cp:revision>3</cp:revision>
  <cp:lastPrinted>2025-12-24T07:11:00Z</cp:lastPrinted>
  <dcterms:created xsi:type="dcterms:W3CDTF">2026-03-27T10:44:00Z</dcterms:created>
  <dcterms:modified xsi:type="dcterms:W3CDTF">2026-03-27T10:44:00Z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F4F32D378BAD47AC80EF8FF41C25AD06_13</vt:lpwstr>
  </property>
</Properties>
</file>